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956817" cy="75590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63" w:lineRule="auto"/>
        <w:ind w:left="2160" w:firstLine="720"/>
        <w:rPr/>
      </w:pPr>
      <w:r w:rsidDel="00000000" w:rsidR="00000000" w:rsidRPr="00000000">
        <w:rPr>
          <w:rtl w:val="0"/>
        </w:rPr>
        <w:t xml:space="preserve">BOARD MEETING</w:t>
      </w:r>
    </w:p>
    <w:p w:rsidR="00000000" w:rsidDel="00000000" w:rsidP="00000000" w:rsidRDefault="00000000" w:rsidRPr="00000000" w14:paraId="00000003">
      <w:pPr>
        <w:pStyle w:val="Heading1"/>
        <w:spacing w:before="63" w:lineRule="auto"/>
        <w:ind w:left="21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6:00 – 7:30 PM, Thursday Aug 10,  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Esperanza School Meeting Room * 4956 W 3500 S, West Valley City, UT 84120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3084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</w:t>
      </w:r>
      <w:r w:rsidDel="00000000" w:rsidR="00000000" w:rsidRPr="00000000">
        <w:rPr>
          <w:sz w:val="24"/>
          <w:szCs w:val="24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</w:tabs>
        <w:spacing w:after="0" w:before="4" w:line="240" w:lineRule="auto"/>
        <w:ind w:left="9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</w:tabs>
        <w:spacing w:after="0" w:before="0" w:line="280" w:lineRule="auto"/>
        <w:ind w:left="9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1f1f"/>
          <w:sz w:val="24"/>
          <w:szCs w:val="24"/>
          <w:u w:val="none"/>
          <w:shd w:fill="auto" w:val="clear"/>
          <w:vertAlign w:val="baseline"/>
          <w:rtl w:val="0"/>
        </w:rPr>
        <w:t xml:space="preserve">Review/approve 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Esperanza 1 Year Expansion Document - 1 additional year + 50 students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</w:tabs>
        <w:spacing w:after="0" w:before="0" w:line="280" w:lineRule="auto"/>
        <w:ind w:left="920" w:right="0" w:hanging="360"/>
        <w:jc w:val="left"/>
        <w:rPr>
          <w:color w:val="1f1f1f"/>
          <w:sz w:val="24"/>
          <w:szCs w:val="24"/>
          <w:u w:val="non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Review /approve Early Early Literacy Plan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</w:tabs>
        <w:spacing w:after="0" w:before="0" w:line="240" w:lineRule="auto"/>
        <w:ind w:left="9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0"/>
        </w:tabs>
        <w:spacing w:after="0" w:before="0" w:line="240" w:lineRule="auto"/>
        <w:ind w:left="9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CHARTER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8"/>
          <w:tab w:val="left" w:leader="none" w:pos="1639"/>
        </w:tabs>
        <w:spacing w:after="0" w:before="0" w:line="240" w:lineRule="auto"/>
        <w:ind w:left="163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0"/>
        <w:jc w:val="left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PROPOSAL FOR CLOSED MEETING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0"/>
        <w:jc w:val="left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0" w:firstLine="0"/>
        <w:jc w:val="left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0" w:right="715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ANNOUNCEMENTS:</w:t>
      </w:r>
    </w:p>
    <w:p w:rsidR="00000000" w:rsidDel="00000000" w:rsidP="00000000" w:rsidRDefault="00000000" w:rsidRPr="00000000" w14:paraId="00000019">
      <w:pPr>
        <w:ind w:left="100" w:firstLine="0"/>
        <w:rPr/>
      </w:pPr>
      <w:r w:rsidDel="00000000" w:rsidR="00000000" w:rsidRPr="00000000">
        <w:rPr>
          <w:rtl w:val="0"/>
        </w:rPr>
        <w:t xml:space="preserve">Next board meeting –Aug 24,, 2023 * 6:00-7:30 pm, Esperanza Elementary School</w:t>
      </w:r>
    </w:p>
    <w:p w:rsidR="00000000" w:rsidDel="00000000" w:rsidP="00000000" w:rsidRDefault="00000000" w:rsidRPr="00000000" w14:paraId="0000001A">
      <w:pPr>
        <w:ind w:left="10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280" w:top="720" w:left="1340" w:right="1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0" w:hanging="360"/>
      </w:pPr>
      <w:rPr/>
    </w:lvl>
    <w:lvl w:ilvl="1">
      <w:start w:val="1"/>
      <w:numFmt w:val="upperLetter"/>
      <w:lvlText w:val="%2."/>
      <w:lvlJc w:val="left"/>
      <w:pPr>
        <w:ind w:left="1280" w:hanging="360"/>
      </w:pPr>
      <w:rPr>
        <w:rFonts w:ascii="Cambria" w:cs="Cambria" w:eastAsia="Cambria" w:hAnsi="Cambria"/>
        <w:sz w:val="22"/>
        <w:szCs w:val="22"/>
      </w:rPr>
    </w:lvl>
    <w:lvl w:ilvl="2">
      <w:start w:val="1"/>
      <w:numFmt w:val="lowerLetter"/>
      <w:lvlText w:val="%3."/>
      <w:lvlJc w:val="left"/>
      <w:pPr>
        <w:ind w:left="2000" w:hanging="360"/>
      </w:pPr>
      <w:rPr>
        <w:rFonts w:ascii="Cambria" w:cs="Cambria" w:eastAsia="Cambria" w:hAnsi="Cambria"/>
        <w:sz w:val="22"/>
        <w:szCs w:val="22"/>
      </w:rPr>
    </w:lvl>
    <w:lvl w:ilvl="3">
      <w:start w:val="0"/>
      <w:numFmt w:val="bullet"/>
      <w:lvlText w:val="•"/>
      <w:lvlJc w:val="left"/>
      <w:pPr>
        <w:ind w:left="2927" w:hanging="360"/>
      </w:pPr>
      <w:rPr/>
    </w:lvl>
    <w:lvl w:ilvl="4">
      <w:start w:val="0"/>
      <w:numFmt w:val="bullet"/>
      <w:lvlText w:val="•"/>
      <w:lvlJc w:val="left"/>
      <w:pPr>
        <w:ind w:left="3855" w:hanging="360"/>
      </w:pPr>
      <w:rPr/>
    </w:lvl>
    <w:lvl w:ilvl="5">
      <w:start w:val="0"/>
      <w:numFmt w:val="bullet"/>
      <w:lvlText w:val="•"/>
      <w:lvlJc w:val="left"/>
      <w:pPr>
        <w:ind w:left="4782" w:hanging="360"/>
      </w:pPr>
      <w:rPr/>
    </w:lvl>
    <w:lvl w:ilvl="6">
      <w:start w:val="0"/>
      <w:numFmt w:val="bullet"/>
      <w:lvlText w:val="•"/>
      <w:lvlJc w:val="left"/>
      <w:pPr>
        <w:ind w:left="5710" w:hanging="360"/>
      </w:pPr>
      <w:rPr/>
    </w:lvl>
    <w:lvl w:ilvl="7">
      <w:start w:val="0"/>
      <w:numFmt w:val="bullet"/>
      <w:lvlText w:val="•"/>
      <w:lvlJc w:val="left"/>
      <w:pPr>
        <w:ind w:left="6637" w:hanging="360"/>
      </w:pPr>
      <w:rPr/>
    </w:lvl>
    <w:lvl w:ilvl="8">
      <w:start w:val="0"/>
      <w:numFmt w:val="bullet"/>
      <w:lvlText w:val="•"/>
      <w:lvlJc w:val="left"/>
      <w:pPr>
        <w:ind w:left="756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84" w:right="1905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mbria" w:cs="Cambria" w:eastAsia="Cambria" w:hAnsi="Cambria"/>
    </w:rPr>
  </w:style>
  <w:style w:type="paragraph" w:styleId="Heading1">
    <w:name w:val="heading 1"/>
    <w:basedOn w:val="Normal"/>
    <w:uiPriority w:val="1"/>
    <w:qFormat w:val="1"/>
    <w:pPr>
      <w:ind w:left="3084" w:right="1905"/>
      <w:jc w:val="center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9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4C8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4C87"/>
    <w:rPr>
      <w:rFonts w:ascii="Segoe UI" w:cs="Segoe UI" w:eastAsia="Cambria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3C31F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31F1"/>
    <w:rPr>
      <w:rFonts w:ascii="Cambria" w:cs="Cambria" w:eastAsia="Cambria" w:hAnsi="Cambria"/>
    </w:rPr>
  </w:style>
  <w:style w:type="paragraph" w:styleId="Footer">
    <w:name w:val="footer"/>
    <w:basedOn w:val="Normal"/>
    <w:link w:val="FooterChar"/>
    <w:uiPriority w:val="99"/>
    <w:unhideWhenUsed w:val="1"/>
    <w:rsid w:val="003C31F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31F1"/>
    <w:rPr>
      <w:rFonts w:ascii="Cambria" w:cs="Cambria" w:eastAsia="Cambria" w:hAnsi="Cambria"/>
    </w:rPr>
  </w:style>
  <w:style w:type="character" w:styleId="Hyperlink">
    <w:name w:val="Hyperlink"/>
    <w:basedOn w:val="DefaultParagraphFont"/>
    <w:uiPriority w:val="99"/>
    <w:unhideWhenUsed w:val="1"/>
    <w:rsid w:val="002608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LvIM1EQ5sxyYzgEEFdpg0CkRlQ==">CgMxLjAyCGguZ2pkZ3hzOAByITFURTJ5UHVWX1NhOG1FbEt6dmtMYlpBVElfT0Y1Q28wRA==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2021-04-20T18:19:00Z</dcterms:created>
  <dc:creator>Chrystal Sanchez</dc:creator>
</cp:coreProperties>
</file>