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ADAD" w14:textId="77777777"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3143DDD" wp14:editId="4A9629D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5C4EC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76709455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57F771CB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4AD56EC2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7906E589" w14:textId="77777777"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14:paraId="18A0A98A" w14:textId="479AFF3C"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1E7307">
        <w:rPr>
          <w:rFonts w:asciiTheme="majorHAnsi" w:hAnsiTheme="majorHAnsi"/>
          <w:szCs w:val="24"/>
        </w:rPr>
        <w:t xml:space="preserve">, Tuesday, </w:t>
      </w:r>
      <w:r w:rsidR="003741CC">
        <w:rPr>
          <w:rFonts w:asciiTheme="majorHAnsi" w:hAnsiTheme="majorHAnsi"/>
          <w:szCs w:val="24"/>
        </w:rPr>
        <w:t>November</w:t>
      </w:r>
      <w:r w:rsidR="004B2A8D">
        <w:rPr>
          <w:rFonts w:asciiTheme="majorHAnsi" w:hAnsiTheme="majorHAnsi"/>
          <w:szCs w:val="24"/>
        </w:rPr>
        <w:t xml:space="preserve"> </w:t>
      </w:r>
      <w:r w:rsidR="003741CC">
        <w:rPr>
          <w:rFonts w:asciiTheme="majorHAnsi" w:hAnsiTheme="majorHAnsi"/>
          <w:szCs w:val="24"/>
        </w:rPr>
        <w:t>15</w:t>
      </w:r>
      <w:r w:rsidR="00A804EB">
        <w:rPr>
          <w:rFonts w:asciiTheme="majorHAnsi" w:hAnsiTheme="majorHAnsi"/>
          <w:szCs w:val="24"/>
        </w:rPr>
        <w:t>, 201</w:t>
      </w:r>
      <w:r w:rsidR="00FD3C7A">
        <w:rPr>
          <w:rFonts w:asciiTheme="majorHAnsi" w:hAnsiTheme="majorHAnsi"/>
          <w:szCs w:val="24"/>
        </w:rPr>
        <w:t>6</w:t>
      </w:r>
    </w:p>
    <w:p w14:paraId="6694D4D8" w14:textId="77777777"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14:paraId="76B647C5" w14:textId="77777777"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14:paraId="49EC4095" w14:textId="77777777"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14:paraId="07768340" w14:textId="77777777" w:rsidR="00E12907" w:rsidRPr="001E6D96" w:rsidRDefault="00420426" w:rsidP="00E12907">
      <w:pPr>
        <w:jc w:val="center"/>
        <w:rPr>
          <w:rFonts w:asciiTheme="majorHAnsi" w:hAnsiTheme="majorHAnsi"/>
          <w:b/>
          <w:w w:val="200"/>
          <w:szCs w:val="24"/>
        </w:rPr>
      </w:pPr>
      <w:r>
        <w:rPr>
          <w:rFonts w:asciiTheme="majorHAnsi" w:hAnsiTheme="majorHAnsi"/>
          <w:b/>
          <w:w w:val="200"/>
          <w:szCs w:val="24"/>
        </w:rPr>
        <w:t>MINUTES</w:t>
      </w:r>
    </w:p>
    <w:p w14:paraId="6895F009" w14:textId="77777777" w:rsidR="008F2BB3" w:rsidRDefault="008F2BB3" w:rsidP="00344DA1">
      <w:pPr>
        <w:rPr>
          <w:rFonts w:asciiTheme="majorHAnsi" w:hAnsiTheme="majorHAnsi"/>
          <w:szCs w:val="24"/>
        </w:rPr>
      </w:pPr>
    </w:p>
    <w:p w14:paraId="5B26758A" w14:textId="29978337" w:rsidR="00BA7649" w:rsidRPr="00B50812" w:rsidRDefault="00BA7649" w:rsidP="00344DA1">
      <w:pPr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>Call</w:t>
      </w:r>
      <w:r w:rsidR="00CD103A">
        <w:rPr>
          <w:rFonts w:asciiTheme="majorHAnsi" w:hAnsiTheme="majorHAnsi"/>
          <w:szCs w:val="24"/>
        </w:rPr>
        <w:t xml:space="preserve"> to order: Meeting began at </w:t>
      </w:r>
      <w:r w:rsidR="0085061B">
        <w:rPr>
          <w:rFonts w:asciiTheme="majorHAnsi" w:hAnsiTheme="majorHAnsi"/>
          <w:color w:val="auto"/>
          <w:szCs w:val="24"/>
        </w:rPr>
        <w:t>6:18</w:t>
      </w:r>
      <w:r w:rsidRPr="00B50812">
        <w:rPr>
          <w:rFonts w:asciiTheme="majorHAnsi" w:hAnsiTheme="majorHAnsi"/>
          <w:color w:val="auto"/>
          <w:szCs w:val="24"/>
        </w:rPr>
        <w:t>.</w:t>
      </w:r>
    </w:p>
    <w:p w14:paraId="6D781B07" w14:textId="77777777" w:rsidR="00BA7649" w:rsidRDefault="00BA7649" w:rsidP="00344DA1">
      <w:pPr>
        <w:rPr>
          <w:rFonts w:asciiTheme="majorHAnsi" w:hAnsiTheme="majorHAnsi"/>
          <w:szCs w:val="24"/>
        </w:rPr>
      </w:pPr>
    </w:p>
    <w:p w14:paraId="33B1CAF6" w14:textId="60B0B5DA" w:rsidR="008C6C40" w:rsidRPr="00AC2426" w:rsidRDefault="00A61254" w:rsidP="00AB53F5">
      <w:pPr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 xml:space="preserve">MEMBERS PRESENT: </w:t>
      </w:r>
      <w:r w:rsidR="00FD3C7A" w:rsidRPr="00E354A8">
        <w:rPr>
          <w:rFonts w:asciiTheme="majorHAnsi" w:hAnsiTheme="majorHAnsi"/>
          <w:color w:val="auto"/>
          <w:szCs w:val="24"/>
        </w:rPr>
        <w:t>S</w:t>
      </w:r>
      <w:r w:rsidR="00BE4F82" w:rsidRPr="00E354A8">
        <w:rPr>
          <w:rFonts w:asciiTheme="majorHAnsi" w:hAnsiTheme="majorHAnsi"/>
          <w:color w:val="auto"/>
          <w:szCs w:val="24"/>
        </w:rPr>
        <w:t>teve Winitzky</w:t>
      </w:r>
      <w:r w:rsidR="00BE4F82" w:rsidRPr="00AB53F5">
        <w:rPr>
          <w:rFonts w:asciiTheme="majorHAnsi" w:hAnsiTheme="majorHAnsi"/>
          <w:color w:val="auto"/>
          <w:szCs w:val="24"/>
        </w:rPr>
        <w:t>, Cody Case</w:t>
      </w:r>
      <w:r w:rsidR="00AB4712" w:rsidRPr="00AB53F5">
        <w:rPr>
          <w:rFonts w:asciiTheme="majorHAnsi" w:hAnsiTheme="majorHAnsi"/>
          <w:color w:val="auto"/>
          <w:szCs w:val="24"/>
        </w:rPr>
        <w:t xml:space="preserve">, </w:t>
      </w:r>
      <w:r w:rsidR="003741CC" w:rsidRPr="00AC2426">
        <w:rPr>
          <w:rFonts w:asciiTheme="majorHAnsi" w:hAnsiTheme="majorHAnsi"/>
          <w:color w:val="auto"/>
          <w:szCs w:val="24"/>
        </w:rPr>
        <w:t>Patricia Matthews</w:t>
      </w:r>
      <w:r w:rsidR="003741CC">
        <w:rPr>
          <w:rFonts w:asciiTheme="majorHAnsi" w:hAnsiTheme="majorHAnsi"/>
          <w:color w:val="auto"/>
          <w:szCs w:val="24"/>
        </w:rPr>
        <w:t>,</w:t>
      </w:r>
      <w:r w:rsidR="0085061B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="0085061B" w:rsidRPr="00AC2426">
        <w:rPr>
          <w:rFonts w:asciiTheme="majorHAnsi" w:hAnsiTheme="majorHAnsi"/>
          <w:color w:val="auto"/>
          <w:szCs w:val="24"/>
        </w:rPr>
        <w:t>Challene</w:t>
      </w:r>
      <w:proofErr w:type="spellEnd"/>
      <w:r w:rsidR="0085061B" w:rsidRPr="00AC2426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="0085061B" w:rsidRPr="00AC2426">
        <w:rPr>
          <w:rFonts w:asciiTheme="majorHAnsi" w:hAnsiTheme="majorHAnsi"/>
          <w:color w:val="auto"/>
          <w:szCs w:val="24"/>
        </w:rPr>
        <w:t>Nuvan</w:t>
      </w:r>
      <w:proofErr w:type="spellEnd"/>
      <w:r w:rsidR="0085061B">
        <w:rPr>
          <w:rFonts w:asciiTheme="majorHAnsi" w:hAnsiTheme="majorHAnsi"/>
          <w:color w:val="auto"/>
          <w:szCs w:val="24"/>
        </w:rPr>
        <w:t xml:space="preserve">, </w:t>
      </w:r>
      <w:r w:rsidR="0085061B" w:rsidRPr="00AC2426">
        <w:rPr>
          <w:rFonts w:asciiTheme="majorHAnsi" w:hAnsiTheme="majorHAnsi"/>
          <w:color w:val="auto"/>
          <w:szCs w:val="24"/>
        </w:rPr>
        <w:t xml:space="preserve">Debby </w:t>
      </w:r>
      <w:r w:rsidR="0085061B" w:rsidRPr="00E354A8">
        <w:rPr>
          <w:rFonts w:asciiTheme="majorHAnsi" w:hAnsiTheme="majorHAnsi"/>
          <w:color w:val="auto"/>
          <w:szCs w:val="24"/>
        </w:rPr>
        <w:t>Bauman</w:t>
      </w:r>
    </w:p>
    <w:p w14:paraId="46C41D1A" w14:textId="77777777" w:rsidR="008C6C40" w:rsidRDefault="008C6C40" w:rsidP="00344DA1">
      <w:pPr>
        <w:rPr>
          <w:rFonts w:asciiTheme="majorHAnsi" w:hAnsiTheme="majorHAnsi"/>
          <w:szCs w:val="24"/>
        </w:rPr>
      </w:pPr>
    </w:p>
    <w:p w14:paraId="6C9D5133" w14:textId="3E47A016" w:rsidR="008C6C40" w:rsidRDefault="008C6C40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MEMBERS ABSENT:  </w:t>
      </w:r>
      <w:r w:rsidR="004B2A8D" w:rsidRPr="00AC2426">
        <w:rPr>
          <w:rFonts w:asciiTheme="majorHAnsi" w:hAnsiTheme="majorHAnsi"/>
          <w:color w:val="auto"/>
          <w:szCs w:val="24"/>
        </w:rPr>
        <w:t>Marty Banks,</w:t>
      </w:r>
      <w:r w:rsidR="004B2A8D">
        <w:rPr>
          <w:rFonts w:asciiTheme="majorHAnsi" w:hAnsiTheme="majorHAnsi"/>
          <w:color w:val="auto"/>
          <w:szCs w:val="24"/>
        </w:rPr>
        <w:t xml:space="preserve"> </w:t>
      </w:r>
      <w:r w:rsidR="00E32202" w:rsidRPr="00E354A8">
        <w:rPr>
          <w:rFonts w:asciiTheme="majorHAnsi" w:hAnsiTheme="majorHAnsi"/>
          <w:color w:val="auto"/>
          <w:szCs w:val="24"/>
        </w:rPr>
        <w:t>Janet Christensen</w:t>
      </w:r>
      <w:r w:rsidR="00E32202" w:rsidRPr="00AC2426">
        <w:rPr>
          <w:rFonts w:asciiTheme="majorHAnsi" w:hAnsiTheme="majorHAnsi"/>
          <w:color w:val="auto"/>
          <w:szCs w:val="24"/>
        </w:rPr>
        <w:t xml:space="preserve">, </w:t>
      </w:r>
      <w:r w:rsidR="003741CC">
        <w:rPr>
          <w:rFonts w:asciiTheme="majorHAnsi" w:hAnsiTheme="majorHAnsi"/>
          <w:color w:val="auto"/>
          <w:szCs w:val="24"/>
        </w:rPr>
        <w:t>Juan Freire</w:t>
      </w:r>
    </w:p>
    <w:p w14:paraId="6A40FACD" w14:textId="77777777" w:rsidR="008C6C40" w:rsidRDefault="008C6C40" w:rsidP="00344DA1">
      <w:pPr>
        <w:rPr>
          <w:rFonts w:asciiTheme="majorHAnsi" w:hAnsiTheme="majorHAnsi"/>
          <w:szCs w:val="24"/>
        </w:rPr>
      </w:pPr>
    </w:p>
    <w:p w14:paraId="59E26C41" w14:textId="2CA07E52" w:rsidR="008C6C40" w:rsidRDefault="008C6C40" w:rsidP="00344DA1">
      <w:pPr>
        <w:rPr>
          <w:rFonts w:asciiTheme="majorHAnsi" w:hAnsiTheme="majorHAnsi"/>
          <w:color w:val="auto"/>
          <w:szCs w:val="24"/>
          <w:lang w:val="es-CL"/>
        </w:rPr>
      </w:pPr>
      <w:r w:rsidRPr="004B2A8D">
        <w:rPr>
          <w:rFonts w:asciiTheme="majorHAnsi" w:hAnsiTheme="majorHAnsi"/>
          <w:szCs w:val="24"/>
          <w:lang w:val="es-CL"/>
        </w:rPr>
        <w:t xml:space="preserve">OTHERS PRESENT: </w:t>
      </w:r>
      <w:r w:rsidR="00A61254" w:rsidRPr="004B2A8D">
        <w:rPr>
          <w:rFonts w:asciiTheme="majorHAnsi" w:hAnsiTheme="majorHAnsi"/>
          <w:color w:val="auto"/>
          <w:szCs w:val="24"/>
          <w:lang w:val="es-CL"/>
        </w:rPr>
        <w:t>Eulogio Alejandre (Esperanza Director &amp; Principal), Brian Cates</w:t>
      </w:r>
      <w:r w:rsidRPr="004B2A8D">
        <w:rPr>
          <w:rFonts w:asciiTheme="majorHAnsi" w:hAnsiTheme="majorHAnsi"/>
          <w:color w:val="auto"/>
          <w:szCs w:val="24"/>
          <w:lang w:val="es-CL"/>
        </w:rPr>
        <w:t xml:space="preserve"> (Red Apple)</w:t>
      </w:r>
      <w:r w:rsidR="003741CC">
        <w:rPr>
          <w:rFonts w:asciiTheme="majorHAnsi" w:hAnsiTheme="majorHAnsi"/>
          <w:color w:val="auto"/>
          <w:szCs w:val="24"/>
          <w:lang w:val="es-CL"/>
        </w:rPr>
        <w:t xml:space="preserve">, </w:t>
      </w:r>
    </w:p>
    <w:p w14:paraId="40E81345" w14:textId="77777777" w:rsidR="009461C8" w:rsidRDefault="009461C8" w:rsidP="00344DA1">
      <w:pPr>
        <w:rPr>
          <w:rFonts w:asciiTheme="majorHAnsi" w:hAnsiTheme="majorHAnsi"/>
          <w:color w:val="auto"/>
          <w:szCs w:val="24"/>
          <w:lang w:val="es-CL"/>
        </w:rPr>
      </w:pPr>
    </w:p>
    <w:p w14:paraId="241AEAE7" w14:textId="24606385" w:rsidR="009461C8" w:rsidRPr="00211CE4" w:rsidRDefault="009461C8" w:rsidP="00344DA1">
      <w:pPr>
        <w:rPr>
          <w:rFonts w:asciiTheme="majorHAnsi" w:hAnsiTheme="majorHAnsi"/>
          <w:color w:val="FF0000"/>
          <w:szCs w:val="24"/>
        </w:rPr>
      </w:pPr>
      <w:r w:rsidRPr="00211CE4">
        <w:rPr>
          <w:rFonts w:asciiTheme="majorHAnsi" w:hAnsiTheme="majorHAnsi"/>
          <w:color w:val="auto"/>
          <w:szCs w:val="24"/>
        </w:rPr>
        <w:t xml:space="preserve">GUEST </w:t>
      </w:r>
      <w:proofErr w:type="gramStart"/>
      <w:r w:rsidRPr="00211CE4">
        <w:rPr>
          <w:rFonts w:asciiTheme="majorHAnsi" w:hAnsiTheme="majorHAnsi"/>
          <w:color w:val="auto"/>
          <w:szCs w:val="24"/>
        </w:rPr>
        <w:t>ATTENDEE :</w:t>
      </w:r>
      <w:proofErr w:type="gramEnd"/>
      <w:r w:rsidRPr="00211CE4">
        <w:rPr>
          <w:rFonts w:asciiTheme="majorHAnsi" w:hAnsiTheme="majorHAnsi"/>
          <w:color w:val="auto"/>
          <w:szCs w:val="24"/>
        </w:rPr>
        <w:t xml:space="preserve"> Jessica </w:t>
      </w:r>
      <w:proofErr w:type="spellStart"/>
      <w:r w:rsidRPr="00211CE4">
        <w:rPr>
          <w:rFonts w:asciiTheme="majorHAnsi" w:hAnsiTheme="majorHAnsi"/>
          <w:color w:val="auto"/>
          <w:szCs w:val="24"/>
        </w:rPr>
        <w:t>Garay</w:t>
      </w:r>
      <w:proofErr w:type="spellEnd"/>
      <w:r w:rsidRPr="00211CE4">
        <w:rPr>
          <w:rFonts w:asciiTheme="majorHAnsi" w:hAnsiTheme="majorHAnsi"/>
          <w:color w:val="auto"/>
          <w:szCs w:val="24"/>
        </w:rPr>
        <w:t xml:space="preserve"> (Esperanza Kindergarten teacher)</w:t>
      </w:r>
    </w:p>
    <w:p w14:paraId="5E5FD506" w14:textId="77777777" w:rsidR="008C6C40" w:rsidRPr="00211CE4" w:rsidRDefault="008C6C40" w:rsidP="00344DA1">
      <w:pPr>
        <w:rPr>
          <w:rFonts w:asciiTheme="majorHAnsi" w:hAnsiTheme="majorHAnsi"/>
          <w:szCs w:val="24"/>
        </w:rPr>
      </w:pPr>
    </w:p>
    <w:p w14:paraId="1D7C3819" w14:textId="77777777"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14:paraId="4180E6A8" w14:textId="77777777" w:rsidR="00441441" w:rsidRPr="00BB07B9" w:rsidRDefault="00441441" w:rsidP="00344DA1">
      <w:pPr>
        <w:rPr>
          <w:rFonts w:asciiTheme="majorHAnsi" w:hAnsiTheme="majorHAnsi"/>
          <w:szCs w:val="24"/>
        </w:rPr>
      </w:pPr>
    </w:p>
    <w:p w14:paraId="091D9121" w14:textId="77777777" w:rsidR="00BB07B9" w:rsidRPr="00BB07B9" w:rsidRDefault="007C0762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4B2A8D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14:paraId="4E554726" w14:textId="77777777" w:rsidR="000743BE" w:rsidRDefault="000743BE" w:rsidP="00344DA1">
      <w:pPr>
        <w:rPr>
          <w:rFonts w:asciiTheme="majorHAnsi" w:hAnsiTheme="majorHAnsi"/>
          <w:szCs w:val="24"/>
        </w:rPr>
      </w:pPr>
    </w:p>
    <w:p w14:paraId="3897646E" w14:textId="4DA6F294" w:rsidR="00683FC1" w:rsidRDefault="00C818BA" w:rsidP="00FA6DB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6237D">
        <w:rPr>
          <w:rFonts w:asciiTheme="majorHAnsi" w:hAnsiTheme="majorHAnsi"/>
        </w:rPr>
        <w:t xml:space="preserve">The financial summary </w:t>
      </w:r>
      <w:r w:rsidR="00195756" w:rsidRPr="0066237D">
        <w:rPr>
          <w:rFonts w:asciiTheme="majorHAnsi" w:hAnsiTheme="majorHAnsi"/>
        </w:rPr>
        <w:t xml:space="preserve">through </w:t>
      </w:r>
      <w:r w:rsidR="0085061B">
        <w:rPr>
          <w:rFonts w:asciiTheme="majorHAnsi" w:hAnsiTheme="majorHAnsi"/>
        </w:rPr>
        <w:t>October</w:t>
      </w:r>
      <w:r w:rsidR="00E32202">
        <w:rPr>
          <w:rFonts w:asciiTheme="majorHAnsi" w:hAnsiTheme="majorHAnsi"/>
        </w:rPr>
        <w:t xml:space="preserve"> 3</w:t>
      </w:r>
      <w:r w:rsidR="0085061B">
        <w:rPr>
          <w:rFonts w:asciiTheme="majorHAnsi" w:hAnsiTheme="majorHAnsi"/>
        </w:rPr>
        <w:t>1</w:t>
      </w:r>
      <w:r w:rsidRPr="0066237D">
        <w:rPr>
          <w:rFonts w:asciiTheme="majorHAnsi" w:hAnsiTheme="majorHAnsi"/>
        </w:rPr>
        <w:t>, 201</w:t>
      </w:r>
      <w:r w:rsidR="00FD3C7A" w:rsidRPr="0066237D">
        <w:rPr>
          <w:rFonts w:asciiTheme="majorHAnsi" w:hAnsiTheme="majorHAnsi"/>
        </w:rPr>
        <w:t>6</w:t>
      </w:r>
      <w:r w:rsidRPr="0066237D">
        <w:rPr>
          <w:rFonts w:asciiTheme="majorHAnsi" w:hAnsiTheme="majorHAnsi"/>
        </w:rPr>
        <w:t xml:space="preserve"> was presented to </w:t>
      </w:r>
      <w:r w:rsidR="00AA37A1" w:rsidRPr="0066237D">
        <w:rPr>
          <w:rFonts w:asciiTheme="majorHAnsi" w:hAnsiTheme="majorHAnsi"/>
        </w:rPr>
        <w:t xml:space="preserve">the </w:t>
      </w:r>
      <w:r w:rsidRPr="0066237D">
        <w:rPr>
          <w:rFonts w:asciiTheme="majorHAnsi" w:hAnsiTheme="majorHAnsi"/>
        </w:rPr>
        <w:t>board</w:t>
      </w:r>
      <w:r w:rsidRPr="0066237D">
        <w:rPr>
          <w:rFonts w:asciiTheme="majorHAnsi" w:hAnsiTheme="majorHAnsi"/>
          <w:color w:val="FF0000"/>
        </w:rPr>
        <w:t>.</w:t>
      </w:r>
      <w:r w:rsidR="00195756" w:rsidRPr="0066237D">
        <w:rPr>
          <w:rFonts w:asciiTheme="majorHAnsi" w:hAnsiTheme="majorHAnsi"/>
          <w:color w:val="FF0000"/>
        </w:rPr>
        <w:t xml:space="preserve">  </w:t>
      </w:r>
      <w:r w:rsidR="0066237D" w:rsidRPr="0066237D">
        <w:rPr>
          <w:rFonts w:asciiTheme="majorHAnsi" w:hAnsiTheme="majorHAnsi"/>
        </w:rPr>
        <w:t xml:space="preserve">Brian </w:t>
      </w:r>
      <w:r w:rsidR="00195756" w:rsidRPr="0066237D">
        <w:rPr>
          <w:rFonts w:asciiTheme="majorHAnsi" w:hAnsiTheme="majorHAnsi"/>
        </w:rPr>
        <w:t>provided detail about revenue and expenditures</w:t>
      </w:r>
      <w:r w:rsidR="004B2A8D">
        <w:rPr>
          <w:rFonts w:asciiTheme="majorHAnsi" w:hAnsiTheme="majorHAnsi"/>
        </w:rPr>
        <w:t xml:space="preserve">.  </w:t>
      </w:r>
    </w:p>
    <w:p w14:paraId="22F4B1D2" w14:textId="77777777" w:rsidR="0066237D" w:rsidRPr="0066237D" w:rsidRDefault="0066237D" w:rsidP="0066237D">
      <w:pPr>
        <w:pStyle w:val="ListParagraph"/>
        <w:rPr>
          <w:rFonts w:asciiTheme="majorHAnsi" w:hAnsiTheme="majorHAnsi"/>
        </w:rPr>
      </w:pPr>
    </w:p>
    <w:p w14:paraId="2056814F" w14:textId="77777777"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0500D6">
        <w:rPr>
          <w:rFonts w:asciiTheme="majorHAnsi" w:eastAsia="Times New Roman" w:hAnsiTheme="majorHAnsi" w:cs="Times New Roman"/>
          <w:color w:val="212121"/>
          <w:szCs w:val="24"/>
        </w:rPr>
        <w:t>S</w:t>
      </w:r>
    </w:p>
    <w:p w14:paraId="31AB7A22" w14:textId="01FA784B" w:rsidR="00A61254" w:rsidRDefault="00A61254" w:rsidP="00A6125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1D4E15">
        <w:rPr>
          <w:rFonts w:asciiTheme="majorHAnsi" w:eastAsia="Times New Roman" w:hAnsiTheme="majorHAnsi"/>
          <w:color w:val="212121"/>
        </w:rPr>
        <w:t>October 18</w:t>
      </w:r>
      <w:r w:rsidRPr="00BA3852">
        <w:rPr>
          <w:rFonts w:asciiTheme="majorHAnsi" w:eastAsia="Times New Roman" w:hAnsiTheme="majorHAnsi"/>
          <w:color w:val="212121"/>
        </w:rPr>
        <w:t>,</w:t>
      </w:r>
      <w:r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  <w:r>
        <w:rPr>
          <w:rFonts w:asciiTheme="majorHAnsi" w:eastAsia="Times New Roman" w:hAnsiTheme="majorHAnsi"/>
          <w:color w:val="212121"/>
        </w:rPr>
        <w:t xml:space="preserve"> </w:t>
      </w:r>
    </w:p>
    <w:p w14:paraId="1A793A4D" w14:textId="2C6FA423" w:rsidR="00452D91" w:rsidRDefault="00FD3C7A" w:rsidP="00693B6B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61254">
        <w:rPr>
          <w:rFonts w:asciiTheme="majorHAnsi" w:eastAsia="Times New Roman" w:hAnsiTheme="majorHAnsi"/>
          <w:color w:val="FF0000"/>
        </w:rPr>
        <w:t xml:space="preserve"> </w:t>
      </w:r>
      <w:r w:rsidR="00C75AEE">
        <w:rPr>
          <w:rFonts w:asciiTheme="majorHAnsi" w:eastAsia="Times New Roman" w:hAnsiTheme="majorHAnsi"/>
          <w:color w:val="FF0000"/>
        </w:rPr>
        <w:t xml:space="preserve"> </w:t>
      </w:r>
      <w:r w:rsidR="00C75AEE" w:rsidRPr="001D4E15">
        <w:rPr>
          <w:rFonts w:asciiTheme="majorHAnsi" w:eastAsia="Times New Roman" w:hAnsiTheme="majorHAnsi"/>
        </w:rPr>
        <w:t>Patricia</w:t>
      </w:r>
      <w:r w:rsidR="00C75AEE">
        <w:rPr>
          <w:rFonts w:asciiTheme="majorHAnsi" w:eastAsia="Times New Roman" w:hAnsiTheme="majorHAnsi"/>
          <w:color w:val="FF0000"/>
        </w:rPr>
        <w:t xml:space="preserve"> </w:t>
      </w:r>
      <w:r>
        <w:rPr>
          <w:rFonts w:asciiTheme="majorHAnsi" w:eastAsia="Times New Roman" w:hAnsiTheme="majorHAnsi"/>
          <w:color w:val="212121"/>
        </w:rPr>
        <w:t xml:space="preserve">moved to approve / </w:t>
      </w:r>
      <w:r w:rsidR="00E32202">
        <w:rPr>
          <w:rFonts w:asciiTheme="majorHAnsi" w:eastAsia="Times New Roman" w:hAnsiTheme="majorHAnsi"/>
          <w:color w:val="212121"/>
        </w:rPr>
        <w:t>Steve</w:t>
      </w:r>
      <w:r w:rsidRPr="00A56537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  <w:color w:val="212121"/>
        </w:rPr>
        <w:t>second / vote in the unanimous</w:t>
      </w:r>
    </w:p>
    <w:p w14:paraId="10A8D8BD" w14:textId="0FB71AEB" w:rsidR="001D4E15" w:rsidRPr="001D4E15" w:rsidRDefault="001D4E15" w:rsidP="001D4E15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 w:rsidRPr="001D4E15">
        <w:rPr>
          <w:rFonts w:asciiTheme="majorHAnsi" w:eastAsia="Times New Roman" w:hAnsiTheme="majorHAnsi"/>
        </w:rPr>
        <w:t xml:space="preserve">The vote </w:t>
      </w:r>
      <w:r w:rsidR="00C75AEE" w:rsidRPr="001D4E15">
        <w:rPr>
          <w:rFonts w:asciiTheme="majorHAnsi" w:eastAsia="Times New Roman" w:hAnsiTheme="majorHAnsi"/>
        </w:rPr>
        <w:t xml:space="preserve">passed with an amendment </w:t>
      </w:r>
      <w:r w:rsidRPr="001D4E15">
        <w:rPr>
          <w:rFonts w:asciiTheme="majorHAnsi" w:eastAsia="Times New Roman" w:hAnsiTheme="majorHAnsi"/>
        </w:rPr>
        <w:t>to the minutes that included a proxy vote in the affirmative for Janet on the action items.</w:t>
      </w:r>
    </w:p>
    <w:p w14:paraId="3D642DD1" w14:textId="703AE1F2" w:rsidR="00C75AEE" w:rsidRPr="001D4E15" w:rsidRDefault="001D4E15" w:rsidP="00C34C3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 w:rsidRPr="001D4E15">
        <w:rPr>
          <w:rFonts w:asciiTheme="majorHAnsi" w:eastAsia="Times New Roman" w:hAnsiTheme="majorHAnsi"/>
        </w:rPr>
        <w:t xml:space="preserve">Director </w:t>
      </w:r>
      <w:proofErr w:type="spellStart"/>
      <w:r w:rsidRPr="001D4E15">
        <w:rPr>
          <w:rFonts w:asciiTheme="majorHAnsi" w:eastAsia="Times New Roman" w:hAnsiTheme="majorHAnsi"/>
        </w:rPr>
        <w:t>Alejandre</w:t>
      </w:r>
      <w:proofErr w:type="spellEnd"/>
      <w:r w:rsidRPr="001D4E15">
        <w:rPr>
          <w:rFonts w:asciiTheme="majorHAnsi" w:eastAsia="Times New Roman" w:hAnsiTheme="majorHAnsi"/>
        </w:rPr>
        <w:t xml:space="preserve"> </w:t>
      </w:r>
      <w:r w:rsidR="00C75AEE" w:rsidRPr="001D4E15">
        <w:rPr>
          <w:rFonts w:asciiTheme="majorHAnsi" w:eastAsia="Times New Roman" w:hAnsiTheme="majorHAnsi"/>
        </w:rPr>
        <w:t xml:space="preserve">received a unanimous vote on the UCA </w:t>
      </w:r>
      <w:r w:rsidRPr="001D4E15">
        <w:rPr>
          <w:rFonts w:asciiTheme="majorHAnsi" w:eastAsia="Times New Roman" w:hAnsiTheme="majorHAnsi"/>
        </w:rPr>
        <w:t>report and on the E</w:t>
      </w:r>
      <w:r w:rsidR="00C75AEE" w:rsidRPr="001D4E15">
        <w:rPr>
          <w:rFonts w:asciiTheme="majorHAnsi" w:eastAsia="Times New Roman" w:hAnsiTheme="majorHAnsi"/>
        </w:rPr>
        <w:t>LA</w:t>
      </w:r>
      <w:r w:rsidRPr="001D4E15">
        <w:rPr>
          <w:rFonts w:asciiTheme="majorHAnsi" w:eastAsia="Times New Roman" w:hAnsiTheme="majorHAnsi"/>
        </w:rPr>
        <w:t xml:space="preserve"> after school plan from the board members over email.</w:t>
      </w:r>
    </w:p>
    <w:p w14:paraId="64DB7DCA" w14:textId="77777777" w:rsidR="00BB07B9" w:rsidRPr="00C75AEE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FF0000"/>
        </w:rPr>
      </w:pPr>
    </w:p>
    <w:p w14:paraId="5375A4FE" w14:textId="77777777" w:rsidR="00BB07B9" w:rsidRDefault="00BB07B9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14:paraId="634792B7" w14:textId="77777777" w:rsidR="00683FC1" w:rsidRPr="00A56537" w:rsidRDefault="00683FC1" w:rsidP="00BB07B9">
      <w:pPr>
        <w:shd w:val="clear" w:color="auto" w:fill="FFFFFF"/>
        <w:rPr>
          <w:rFonts w:asciiTheme="majorHAnsi" w:eastAsia="Times New Roman" w:hAnsiTheme="majorHAnsi" w:cs="Times New Roman"/>
          <w:color w:val="auto"/>
          <w:szCs w:val="24"/>
        </w:rPr>
      </w:pPr>
    </w:p>
    <w:p w14:paraId="4BD46CA4" w14:textId="77777777" w:rsidR="006B1182" w:rsidRDefault="00A61254" w:rsidP="00EE3565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 w:rsidRPr="00A56537">
        <w:rPr>
          <w:rFonts w:asciiTheme="majorHAnsi" w:eastAsia="Times New Roman" w:hAnsiTheme="majorHAnsi"/>
        </w:rPr>
        <w:t>Director / Principal’s Report</w:t>
      </w:r>
    </w:p>
    <w:p w14:paraId="3C66CD22" w14:textId="53F390F5" w:rsidR="00E32202" w:rsidRDefault="00E32202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The strategic planning retreat </w:t>
      </w:r>
      <w:r w:rsidR="001D4E15">
        <w:rPr>
          <w:rFonts w:asciiTheme="majorHAnsi" w:eastAsia="Times New Roman" w:hAnsiTheme="majorHAnsi"/>
        </w:rPr>
        <w:t xml:space="preserve">is </w:t>
      </w:r>
      <w:r w:rsidR="00E01F9F">
        <w:rPr>
          <w:rFonts w:asciiTheme="majorHAnsi" w:eastAsia="Times New Roman" w:hAnsiTheme="majorHAnsi"/>
        </w:rPr>
        <w:t xml:space="preserve">set for </w:t>
      </w:r>
      <w:r>
        <w:rPr>
          <w:rFonts w:asciiTheme="majorHAnsi" w:eastAsia="Times New Roman" w:hAnsiTheme="majorHAnsi"/>
        </w:rPr>
        <w:t xml:space="preserve">February </w:t>
      </w:r>
      <w:r w:rsidR="00C75AEE">
        <w:rPr>
          <w:rFonts w:asciiTheme="majorHAnsi" w:eastAsia="Times New Roman" w:hAnsiTheme="majorHAnsi"/>
        </w:rPr>
        <w:t>3</w:t>
      </w:r>
      <w:r w:rsidR="00C75AEE" w:rsidRPr="00C75AEE">
        <w:rPr>
          <w:rFonts w:asciiTheme="majorHAnsi" w:eastAsia="Times New Roman" w:hAnsiTheme="majorHAnsi"/>
          <w:vertAlign w:val="superscript"/>
        </w:rPr>
        <w:t>rd</w:t>
      </w:r>
      <w:r w:rsidR="00C75AEE">
        <w:rPr>
          <w:rFonts w:asciiTheme="majorHAnsi" w:eastAsia="Times New Roman" w:hAnsiTheme="majorHAnsi"/>
        </w:rPr>
        <w:t xml:space="preserve"> &amp; 4</w:t>
      </w:r>
      <w:r w:rsidR="00C75AEE" w:rsidRPr="00C75AEE">
        <w:rPr>
          <w:rFonts w:asciiTheme="majorHAnsi" w:eastAsia="Times New Roman" w:hAnsiTheme="majorHAnsi"/>
          <w:vertAlign w:val="superscript"/>
        </w:rPr>
        <w:t>th</w:t>
      </w:r>
      <w:r w:rsidR="00EB6F78">
        <w:rPr>
          <w:rFonts w:asciiTheme="majorHAnsi" w:eastAsia="Times New Roman" w:hAnsiTheme="majorHAnsi"/>
        </w:rPr>
        <w:t>, 2017.</w:t>
      </w:r>
    </w:p>
    <w:p w14:paraId="4BA757D1" w14:textId="4AD0DC3C" w:rsidR="00C75AEE" w:rsidRDefault="00C75AEE" w:rsidP="00C75AEE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They will be meeting </w:t>
      </w:r>
      <w:r w:rsidR="001D4E15">
        <w:rPr>
          <w:rFonts w:asciiTheme="majorHAnsi" w:eastAsia="Times New Roman" w:hAnsiTheme="majorHAnsi"/>
        </w:rPr>
        <w:t xml:space="preserve">with the interested Ogden parties </w:t>
      </w:r>
      <w:r>
        <w:rPr>
          <w:rFonts w:asciiTheme="majorHAnsi" w:eastAsia="Times New Roman" w:hAnsiTheme="majorHAnsi"/>
        </w:rPr>
        <w:t>at the Garden Inn</w:t>
      </w:r>
      <w:r w:rsidR="001D4E15">
        <w:rPr>
          <w:rFonts w:asciiTheme="majorHAnsi" w:eastAsia="Times New Roman" w:hAnsiTheme="majorHAnsi"/>
        </w:rPr>
        <w:t xml:space="preserve"> and dining at the Sonora Grill to discuss the </w:t>
      </w:r>
      <w:r w:rsidR="009461C8">
        <w:rPr>
          <w:rFonts w:asciiTheme="majorHAnsi" w:eastAsia="Times New Roman" w:hAnsiTheme="majorHAnsi"/>
        </w:rPr>
        <w:t xml:space="preserve">strategic plan </w:t>
      </w:r>
      <w:r w:rsidR="001D4E15">
        <w:rPr>
          <w:rFonts w:asciiTheme="majorHAnsi" w:eastAsia="Times New Roman" w:hAnsiTheme="majorHAnsi"/>
        </w:rPr>
        <w:t>of Esperanza</w:t>
      </w:r>
      <w:r w:rsidR="009461C8">
        <w:rPr>
          <w:rFonts w:asciiTheme="majorHAnsi" w:eastAsia="Times New Roman" w:hAnsiTheme="majorHAnsi"/>
        </w:rPr>
        <w:t>, including expansion of Esperanza</w:t>
      </w:r>
      <w:r w:rsidR="001D4E15">
        <w:rPr>
          <w:rFonts w:asciiTheme="majorHAnsi" w:eastAsia="Times New Roman" w:hAnsiTheme="majorHAnsi"/>
        </w:rPr>
        <w:t xml:space="preserve"> into the Ogden area.</w:t>
      </w:r>
    </w:p>
    <w:p w14:paraId="07600C43" w14:textId="77777777" w:rsidR="001D4E15" w:rsidRDefault="00C75AEE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Esperanza has just </w:t>
      </w:r>
      <w:r w:rsidR="001D4E15">
        <w:rPr>
          <w:rFonts w:asciiTheme="majorHAnsi" w:eastAsia="Times New Roman" w:hAnsiTheme="majorHAnsi"/>
        </w:rPr>
        <w:t xml:space="preserve">under </w:t>
      </w:r>
      <w:r>
        <w:rPr>
          <w:rFonts w:asciiTheme="majorHAnsi" w:eastAsia="Times New Roman" w:hAnsiTheme="majorHAnsi"/>
        </w:rPr>
        <w:t>500</w:t>
      </w:r>
      <w:r w:rsidR="004309C6">
        <w:rPr>
          <w:rFonts w:asciiTheme="majorHAnsi" w:eastAsia="Times New Roman" w:hAnsiTheme="majorHAnsi"/>
        </w:rPr>
        <w:t xml:space="preserve"> students </w:t>
      </w:r>
      <w:r w:rsidR="00EB6F78">
        <w:rPr>
          <w:rFonts w:asciiTheme="majorHAnsi" w:eastAsia="Times New Roman" w:hAnsiTheme="majorHAnsi"/>
        </w:rPr>
        <w:t>currently enrolled</w:t>
      </w:r>
      <w:r w:rsidR="004309C6">
        <w:rPr>
          <w:rFonts w:asciiTheme="majorHAnsi" w:eastAsia="Times New Roman" w:hAnsiTheme="majorHAnsi"/>
        </w:rPr>
        <w:t>.</w:t>
      </w:r>
      <w:r>
        <w:rPr>
          <w:rFonts w:asciiTheme="majorHAnsi" w:eastAsia="Times New Roman" w:hAnsiTheme="majorHAnsi"/>
        </w:rPr>
        <w:t xml:space="preserve">  </w:t>
      </w:r>
    </w:p>
    <w:p w14:paraId="77C56F7C" w14:textId="77777777" w:rsidR="001D4E15" w:rsidRDefault="00C75AEE" w:rsidP="001D4E15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 xml:space="preserve">The USOE made a change in policy that will affect enrollment next year.  </w:t>
      </w:r>
    </w:p>
    <w:p w14:paraId="58E4F029" w14:textId="6C52E852" w:rsidR="00B04647" w:rsidRDefault="00C75AEE" w:rsidP="001D4E15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The new rule will not allow for any students over the official chartered count.</w:t>
      </w:r>
    </w:p>
    <w:p w14:paraId="21C89C29" w14:textId="294CF4ED" w:rsidR="004309C6" w:rsidRDefault="00DD509F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Mrs. Shumway represented the teachers and attended the Invitational Education Conference </w:t>
      </w:r>
      <w:r w:rsidR="001D4E15">
        <w:rPr>
          <w:rFonts w:asciiTheme="majorHAnsi" w:eastAsia="Times New Roman" w:hAnsiTheme="majorHAnsi"/>
        </w:rPr>
        <w:t xml:space="preserve">in Lexington </w:t>
      </w:r>
      <w:r>
        <w:rPr>
          <w:rFonts w:asciiTheme="majorHAnsi" w:eastAsia="Times New Roman" w:hAnsiTheme="majorHAnsi"/>
        </w:rPr>
        <w:t xml:space="preserve">along with Director </w:t>
      </w:r>
      <w:proofErr w:type="spellStart"/>
      <w:r>
        <w:rPr>
          <w:rFonts w:asciiTheme="majorHAnsi" w:eastAsia="Times New Roman" w:hAnsiTheme="majorHAnsi"/>
        </w:rPr>
        <w:t>Alejandre</w:t>
      </w:r>
      <w:proofErr w:type="spellEnd"/>
      <w:r>
        <w:rPr>
          <w:rFonts w:asciiTheme="majorHAnsi" w:eastAsia="Times New Roman" w:hAnsiTheme="majorHAnsi"/>
        </w:rPr>
        <w:t xml:space="preserve"> to receive the “Welcoming Schools Award”</w:t>
      </w:r>
      <w:r w:rsidR="001D4E15">
        <w:rPr>
          <w:rFonts w:asciiTheme="majorHAnsi" w:eastAsia="Times New Roman" w:hAnsiTheme="majorHAnsi"/>
        </w:rPr>
        <w:t xml:space="preserve"> for Esperanza Elementary</w:t>
      </w:r>
      <w:r>
        <w:rPr>
          <w:rFonts w:asciiTheme="majorHAnsi" w:eastAsia="Times New Roman" w:hAnsiTheme="majorHAnsi"/>
        </w:rPr>
        <w:t>.  There is a desire to apply for the next level of awards from this organization.</w:t>
      </w:r>
    </w:p>
    <w:p w14:paraId="420F51A0" w14:textId="57A99D28" w:rsidR="00DD509F" w:rsidRDefault="00DD509F" w:rsidP="001975E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Data was shared </w:t>
      </w:r>
      <w:r w:rsidR="001D4E15">
        <w:rPr>
          <w:rFonts w:asciiTheme="majorHAnsi" w:eastAsia="Times New Roman" w:hAnsiTheme="majorHAnsi"/>
        </w:rPr>
        <w:t xml:space="preserve">that could </w:t>
      </w:r>
      <w:r>
        <w:rPr>
          <w:rFonts w:asciiTheme="majorHAnsi" w:eastAsia="Times New Roman" w:hAnsiTheme="majorHAnsi"/>
        </w:rPr>
        <w:t xml:space="preserve">predict scores on the SAGE </w:t>
      </w:r>
      <w:r w:rsidR="001D4E15">
        <w:rPr>
          <w:rFonts w:asciiTheme="majorHAnsi" w:eastAsia="Times New Roman" w:hAnsiTheme="majorHAnsi"/>
        </w:rPr>
        <w:t xml:space="preserve">for the coming school year </w:t>
      </w:r>
      <w:r>
        <w:rPr>
          <w:rFonts w:asciiTheme="majorHAnsi" w:eastAsia="Times New Roman" w:hAnsiTheme="majorHAnsi"/>
        </w:rPr>
        <w:t>based on a</w:t>
      </w:r>
      <w:r w:rsidR="001D4E15">
        <w:rPr>
          <w:rFonts w:asciiTheme="majorHAnsi" w:eastAsia="Times New Roman" w:hAnsiTheme="majorHAnsi"/>
        </w:rPr>
        <w:t>n analysis of past years’ scores.</w:t>
      </w:r>
    </w:p>
    <w:p w14:paraId="66DCDD7F" w14:textId="4009C9E2" w:rsidR="00DD509F" w:rsidRDefault="001D4E15" w:rsidP="00DD509F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The c</w:t>
      </w:r>
      <w:r w:rsidR="00DD509F">
        <w:rPr>
          <w:rFonts w:asciiTheme="majorHAnsi" w:eastAsia="Times New Roman" w:hAnsiTheme="majorHAnsi"/>
        </w:rPr>
        <w:t xml:space="preserve">ontinued progress </w:t>
      </w:r>
      <w:r w:rsidR="00824E0C">
        <w:rPr>
          <w:rFonts w:asciiTheme="majorHAnsi" w:eastAsia="Times New Roman" w:hAnsiTheme="majorHAnsi"/>
        </w:rPr>
        <w:t>follows a very promising pattern.</w:t>
      </w:r>
    </w:p>
    <w:p w14:paraId="4B38DFA2" w14:textId="5FE816A7" w:rsidR="00824E0C" w:rsidRDefault="00824E0C" w:rsidP="00824E0C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The Day of the Dead Celebration was very successful.</w:t>
      </w:r>
    </w:p>
    <w:p w14:paraId="5637F18A" w14:textId="44112254" w:rsidR="001975E6" w:rsidRDefault="00EB6F78" w:rsidP="001975E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The </w:t>
      </w:r>
      <w:r w:rsidR="00AB09F4">
        <w:rPr>
          <w:rFonts w:asciiTheme="majorHAnsi" w:eastAsia="Times New Roman" w:hAnsiTheme="majorHAnsi"/>
        </w:rPr>
        <w:t xml:space="preserve">Christmas Festival will be held </w:t>
      </w:r>
      <w:r w:rsidR="00E85C2D">
        <w:rPr>
          <w:rFonts w:asciiTheme="majorHAnsi" w:eastAsia="Times New Roman" w:hAnsiTheme="majorHAnsi"/>
        </w:rPr>
        <w:t>at Granger</w:t>
      </w:r>
      <w:r w:rsidR="001975E6">
        <w:rPr>
          <w:rFonts w:asciiTheme="majorHAnsi" w:eastAsia="Times New Roman" w:hAnsiTheme="majorHAnsi"/>
        </w:rPr>
        <w:t xml:space="preserve"> High School</w:t>
      </w:r>
      <w:r w:rsidR="001D4E15">
        <w:rPr>
          <w:rFonts w:asciiTheme="majorHAnsi" w:eastAsia="Times New Roman" w:hAnsiTheme="majorHAnsi"/>
        </w:rPr>
        <w:t xml:space="preserve"> on December 9</w:t>
      </w:r>
      <w:r w:rsidR="001D4E15" w:rsidRPr="001975E6">
        <w:rPr>
          <w:rFonts w:asciiTheme="majorHAnsi" w:eastAsia="Times New Roman" w:hAnsiTheme="majorHAnsi"/>
          <w:vertAlign w:val="superscript"/>
        </w:rPr>
        <w:t>th</w:t>
      </w:r>
      <w:r w:rsidR="001D4E15">
        <w:rPr>
          <w:rFonts w:asciiTheme="majorHAnsi" w:eastAsia="Times New Roman" w:hAnsiTheme="majorHAnsi"/>
        </w:rPr>
        <w:t xml:space="preserve"> from 6:00 to 7:00 PM.</w:t>
      </w:r>
    </w:p>
    <w:p w14:paraId="12360F8F" w14:textId="3FDF8070" w:rsidR="00E85C2D" w:rsidRPr="00824E0C" w:rsidRDefault="00E85C2D" w:rsidP="00824E0C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 second round of parent engagement nights will be held for parents to assist families in supporting their students in mathematics, science, and reading.</w:t>
      </w:r>
      <w:r w:rsidR="00EB6F78">
        <w:rPr>
          <w:rFonts w:asciiTheme="majorHAnsi" w:eastAsia="Times New Roman" w:hAnsiTheme="majorHAnsi"/>
        </w:rPr>
        <w:t xml:space="preserve">  Dates for December evening courses TBA.</w:t>
      </w:r>
      <w:r w:rsidR="00824E0C">
        <w:rPr>
          <w:rFonts w:asciiTheme="majorHAnsi" w:eastAsia="Times New Roman" w:hAnsiTheme="majorHAnsi"/>
        </w:rPr>
        <w:t xml:space="preserve">  The goal is to increase parent participation.</w:t>
      </w:r>
    </w:p>
    <w:p w14:paraId="705E403E" w14:textId="1FB90CC6" w:rsidR="000C7C07" w:rsidRPr="00161318" w:rsidRDefault="000C7C07" w:rsidP="00161318">
      <w:pPr>
        <w:shd w:val="clear" w:color="auto" w:fill="FFFFFF"/>
        <w:spacing w:before="120"/>
        <w:ind w:left="720"/>
        <w:rPr>
          <w:rFonts w:asciiTheme="majorHAnsi" w:eastAsia="Times New Roman" w:hAnsiTheme="majorHAnsi"/>
        </w:rPr>
      </w:pPr>
    </w:p>
    <w:p w14:paraId="23457650" w14:textId="2E885988"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56537">
        <w:rPr>
          <w:rFonts w:asciiTheme="majorHAnsi" w:eastAsia="Times New Roman" w:hAnsiTheme="majorHAnsi"/>
        </w:rPr>
        <w:t xml:space="preserve">PTO </w:t>
      </w:r>
      <w:r>
        <w:rPr>
          <w:rFonts w:asciiTheme="majorHAnsi" w:eastAsia="Times New Roman" w:hAnsiTheme="majorHAnsi"/>
          <w:color w:val="212121"/>
        </w:rPr>
        <w:t xml:space="preserve">report </w:t>
      </w:r>
      <w:r w:rsidR="00824E0C">
        <w:rPr>
          <w:rFonts w:asciiTheme="majorHAnsi" w:eastAsia="Times New Roman" w:hAnsiTheme="majorHAnsi"/>
          <w:color w:val="212121"/>
        </w:rPr>
        <w:t xml:space="preserve">  </w:t>
      </w:r>
    </w:p>
    <w:p w14:paraId="15A7243B" w14:textId="77777777" w:rsidR="00A5643C" w:rsidRDefault="00824E0C" w:rsidP="00CA46FB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The PTO reported on the Fall Festival.  </w:t>
      </w:r>
    </w:p>
    <w:p w14:paraId="7C4F0DD8" w14:textId="12FF4EC3" w:rsidR="00824E0C" w:rsidRDefault="00824E0C" w:rsidP="00A5643C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They experienced a smaller enrollment, but a slight increase i</w:t>
      </w:r>
      <w:r w:rsidR="00A5643C">
        <w:rPr>
          <w:rFonts w:asciiTheme="majorHAnsi" w:eastAsia="Times New Roman" w:hAnsiTheme="majorHAnsi"/>
          <w:color w:val="212121"/>
        </w:rPr>
        <w:t>n fundraising for this event.</w:t>
      </w:r>
    </w:p>
    <w:p w14:paraId="295A947D" w14:textId="677D5006" w:rsidR="00A5643C" w:rsidRDefault="00A5643C" w:rsidP="00A5643C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They mentioned that the love of this activity from the students and the community is creating a tradition out of it.</w:t>
      </w:r>
    </w:p>
    <w:p w14:paraId="0006A57B" w14:textId="25DB58F6" w:rsidR="00A57546" w:rsidRDefault="00A57546" w:rsidP="00A5754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The PTO is considering only running one Scholastic Book Fair.</w:t>
      </w:r>
    </w:p>
    <w:p w14:paraId="6AF08BC3" w14:textId="7CD7C156" w:rsidR="00A57546" w:rsidRDefault="00A5643C" w:rsidP="00A57546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This is d</w:t>
      </w:r>
      <w:r w:rsidR="00A57546">
        <w:rPr>
          <w:rFonts w:asciiTheme="majorHAnsi" w:eastAsia="Times New Roman" w:hAnsiTheme="majorHAnsi"/>
          <w:color w:val="212121"/>
        </w:rPr>
        <w:t xml:space="preserve">ue to a lack of participation </w:t>
      </w:r>
      <w:r>
        <w:rPr>
          <w:rFonts w:asciiTheme="majorHAnsi" w:eastAsia="Times New Roman" w:hAnsiTheme="majorHAnsi"/>
          <w:color w:val="212121"/>
        </w:rPr>
        <w:t xml:space="preserve">from </w:t>
      </w:r>
      <w:r w:rsidR="00A57546">
        <w:rPr>
          <w:rFonts w:asciiTheme="majorHAnsi" w:eastAsia="Times New Roman" w:hAnsiTheme="majorHAnsi"/>
          <w:color w:val="212121"/>
        </w:rPr>
        <w:t>volunteers</w:t>
      </w:r>
    </w:p>
    <w:p w14:paraId="292EB319" w14:textId="27CB5487" w:rsidR="00A57546" w:rsidRPr="00A57546" w:rsidRDefault="00A5643C" w:rsidP="00A57546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And d</w:t>
      </w:r>
      <w:r w:rsidR="00A57546">
        <w:rPr>
          <w:rFonts w:asciiTheme="majorHAnsi" w:eastAsia="Times New Roman" w:hAnsiTheme="majorHAnsi"/>
          <w:color w:val="212121"/>
        </w:rPr>
        <w:t xml:space="preserve">ue to a lack of </w:t>
      </w:r>
      <w:r>
        <w:rPr>
          <w:rFonts w:asciiTheme="majorHAnsi" w:eastAsia="Times New Roman" w:hAnsiTheme="majorHAnsi"/>
          <w:color w:val="212121"/>
        </w:rPr>
        <w:t>revenue in comparison to other fundraisers.</w:t>
      </w:r>
    </w:p>
    <w:p w14:paraId="2C6750FA" w14:textId="5672983B" w:rsidR="00773447" w:rsidRPr="008A5A02" w:rsidRDefault="00800F04" w:rsidP="008A5A02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</w:rPr>
        <w:t>The PTO is selling T-shirts, sweat</w:t>
      </w:r>
      <w:r w:rsidR="00A57546">
        <w:rPr>
          <w:rFonts w:asciiTheme="majorHAnsi" w:eastAsia="Times New Roman" w:hAnsiTheme="majorHAnsi"/>
        </w:rPr>
        <w:t>shirts, water bottles, tamales &amp; more.</w:t>
      </w:r>
    </w:p>
    <w:p w14:paraId="129A5A12" w14:textId="77777777" w:rsidR="00AB02A9" w:rsidRPr="00BB07B9" w:rsidRDefault="00AB02A9" w:rsidP="00AB02A9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hAnsiTheme="majorHAnsi"/>
        </w:rPr>
      </w:pPr>
    </w:p>
    <w:p w14:paraId="467E1072" w14:textId="137F68EC"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  <w:r w:rsidR="00146A70" w:rsidRPr="00EA39E8">
        <w:rPr>
          <w:rFonts w:asciiTheme="majorHAnsi" w:hAnsiTheme="majorHAnsi"/>
          <w:color w:val="auto"/>
          <w:szCs w:val="24"/>
        </w:rPr>
        <w:t xml:space="preserve"> at </w:t>
      </w:r>
      <w:r w:rsidR="00CE1985">
        <w:rPr>
          <w:rFonts w:asciiTheme="majorHAnsi" w:hAnsiTheme="majorHAnsi"/>
          <w:color w:val="auto"/>
          <w:szCs w:val="24"/>
        </w:rPr>
        <w:t>7:20</w:t>
      </w:r>
    </w:p>
    <w:p w14:paraId="6D49D02F" w14:textId="77777777" w:rsidR="00344DA1" w:rsidRPr="00BB07B9" w:rsidRDefault="00344DA1" w:rsidP="00344DA1">
      <w:pPr>
        <w:rPr>
          <w:rFonts w:asciiTheme="majorHAnsi" w:hAnsiTheme="majorHAnsi"/>
          <w:szCs w:val="24"/>
        </w:rPr>
      </w:pPr>
    </w:p>
    <w:p w14:paraId="43C4950F" w14:textId="77777777"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14:paraId="67972F32" w14:textId="4B725B4E"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  <w:r w:rsidR="008A5A02">
        <w:rPr>
          <w:rFonts w:asciiTheme="majorHAnsi" w:hAnsiTheme="majorHAnsi"/>
          <w:szCs w:val="24"/>
        </w:rPr>
        <w:t>TBA</w:t>
      </w:r>
    </w:p>
    <w:p w14:paraId="2DFA8DB2" w14:textId="3B69E0D9"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</w:t>
      </w:r>
      <w:r w:rsidRPr="00EA39E8">
        <w:rPr>
          <w:rFonts w:asciiTheme="majorHAnsi" w:hAnsiTheme="majorHAnsi"/>
          <w:color w:val="auto"/>
          <w:szCs w:val="24"/>
        </w:rPr>
        <w:t xml:space="preserve">– </w:t>
      </w:r>
      <w:r w:rsidR="00A5643C">
        <w:rPr>
          <w:rFonts w:asciiTheme="majorHAnsi" w:hAnsiTheme="majorHAnsi"/>
          <w:color w:val="auto"/>
          <w:szCs w:val="24"/>
        </w:rPr>
        <w:t>January 17</w:t>
      </w:r>
      <w:r w:rsidR="00773447" w:rsidRPr="00EA39E8">
        <w:rPr>
          <w:rFonts w:asciiTheme="majorHAnsi" w:hAnsiTheme="majorHAnsi"/>
          <w:color w:val="auto"/>
          <w:szCs w:val="24"/>
        </w:rPr>
        <w:t>, 201</w:t>
      </w:r>
      <w:r w:rsidR="00A5643C">
        <w:rPr>
          <w:rFonts w:asciiTheme="majorHAnsi" w:hAnsiTheme="majorHAnsi"/>
          <w:color w:val="auto"/>
          <w:szCs w:val="24"/>
        </w:rPr>
        <w:t>7</w:t>
      </w:r>
      <w:r w:rsidR="00344DA1" w:rsidRPr="00EA39E8">
        <w:rPr>
          <w:rFonts w:asciiTheme="majorHAnsi" w:hAnsiTheme="majorHAnsi"/>
          <w:color w:val="auto"/>
          <w:szCs w:val="24"/>
        </w:rPr>
        <w:t xml:space="preserve"> </w:t>
      </w:r>
      <w:r w:rsidR="00120123" w:rsidRPr="00EA39E8">
        <w:rPr>
          <w:rFonts w:asciiTheme="majorHAnsi" w:hAnsiTheme="majorHAnsi"/>
          <w:color w:val="auto"/>
          <w:szCs w:val="24"/>
        </w:rPr>
        <w:t>*</w:t>
      </w:r>
      <w:r w:rsidR="00E5321A" w:rsidRPr="00EA39E8">
        <w:rPr>
          <w:rFonts w:asciiTheme="majorHAnsi" w:hAnsiTheme="majorHAnsi"/>
          <w:color w:val="auto"/>
          <w:szCs w:val="24"/>
        </w:rPr>
        <w:t xml:space="preserve"> 6:</w:t>
      </w:r>
      <w:r w:rsidR="00E5321A">
        <w:rPr>
          <w:rFonts w:asciiTheme="majorHAnsi" w:hAnsiTheme="majorHAnsi"/>
          <w:szCs w:val="24"/>
        </w:rPr>
        <w:t>00-7:3</w:t>
      </w:r>
      <w:r w:rsidR="00281BFC" w:rsidRPr="00BB07B9">
        <w:rPr>
          <w:rFonts w:asciiTheme="majorHAnsi" w:hAnsiTheme="majorHAnsi"/>
          <w:szCs w:val="24"/>
        </w:rPr>
        <w:t>0</w:t>
      </w:r>
      <w:r w:rsidR="00A61254">
        <w:rPr>
          <w:rFonts w:asciiTheme="majorHAnsi" w:hAnsiTheme="majorHAnsi"/>
          <w:szCs w:val="24"/>
        </w:rPr>
        <w:t xml:space="preserve"> 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14:paraId="001ABB29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1C8AD10A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14822881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6058A3BE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438EA9C8" w14:textId="1009523A" w:rsidR="00597F66" w:rsidRPr="004F0993" w:rsidRDefault="0085411C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sectPr w:rsidR="00597F66" w:rsidRPr="004F0993" w:rsidSect="00AA37A1">
      <w:pgSz w:w="12240" w:h="15840"/>
      <w:pgMar w:top="720" w:right="126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01E9"/>
    <w:multiLevelType w:val="hybridMultilevel"/>
    <w:tmpl w:val="F6A2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AE918E3"/>
    <w:multiLevelType w:val="hybridMultilevel"/>
    <w:tmpl w:val="C6461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00D6"/>
    <w:rsid w:val="00073168"/>
    <w:rsid w:val="00073C24"/>
    <w:rsid w:val="000743BE"/>
    <w:rsid w:val="00076A00"/>
    <w:rsid w:val="000C7C07"/>
    <w:rsid w:val="000E0982"/>
    <w:rsid w:val="000E0FF1"/>
    <w:rsid w:val="000E62F1"/>
    <w:rsid w:val="00104628"/>
    <w:rsid w:val="00120123"/>
    <w:rsid w:val="00146A70"/>
    <w:rsid w:val="00161318"/>
    <w:rsid w:val="00172973"/>
    <w:rsid w:val="001851A8"/>
    <w:rsid w:val="001855BF"/>
    <w:rsid w:val="00195756"/>
    <w:rsid w:val="001975E6"/>
    <w:rsid w:val="001A49E2"/>
    <w:rsid w:val="001D4E15"/>
    <w:rsid w:val="001E4966"/>
    <w:rsid w:val="001E6D96"/>
    <w:rsid w:val="001E7307"/>
    <w:rsid w:val="00211CE4"/>
    <w:rsid w:val="00253514"/>
    <w:rsid w:val="00263745"/>
    <w:rsid w:val="002723F6"/>
    <w:rsid w:val="002777BC"/>
    <w:rsid w:val="00281BFC"/>
    <w:rsid w:val="002968E3"/>
    <w:rsid w:val="002D0469"/>
    <w:rsid w:val="002F07C6"/>
    <w:rsid w:val="002F1D52"/>
    <w:rsid w:val="00327455"/>
    <w:rsid w:val="00330F4C"/>
    <w:rsid w:val="00344DA1"/>
    <w:rsid w:val="003741CC"/>
    <w:rsid w:val="0039058B"/>
    <w:rsid w:val="003A7AE7"/>
    <w:rsid w:val="003B0566"/>
    <w:rsid w:val="003B791D"/>
    <w:rsid w:val="004059BE"/>
    <w:rsid w:val="00420426"/>
    <w:rsid w:val="004309C6"/>
    <w:rsid w:val="00441441"/>
    <w:rsid w:val="00452D91"/>
    <w:rsid w:val="004721A9"/>
    <w:rsid w:val="00475E28"/>
    <w:rsid w:val="004937E0"/>
    <w:rsid w:val="004A3308"/>
    <w:rsid w:val="004B2A8D"/>
    <w:rsid w:val="004F0993"/>
    <w:rsid w:val="004F20C9"/>
    <w:rsid w:val="00502593"/>
    <w:rsid w:val="005416CF"/>
    <w:rsid w:val="005605AE"/>
    <w:rsid w:val="005823CD"/>
    <w:rsid w:val="00597F66"/>
    <w:rsid w:val="005C4226"/>
    <w:rsid w:val="005C5384"/>
    <w:rsid w:val="005D2120"/>
    <w:rsid w:val="00602281"/>
    <w:rsid w:val="00633B88"/>
    <w:rsid w:val="00646598"/>
    <w:rsid w:val="00651FD0"/>
    <w:rsid w:val="0066237D"/>
    <w:rsid w:val="00666767"/>
    <w:rsid w:val="00683FC1"/>
    <w:rsid w:val="00692437"/>
    <w:rsid w:val="00693B6B"/>
    <w:rsid w:val="006B1182"/>
    <w:rsid w:val="006B3987"/>
    <w:rsid w:val="006C5378"/>
    <w:rsid w:val="006D50BD"/>
    <w:rsid w:val="007322A2"/>
    <w:rsid w:val="00736644"/>
    <w:rsid w:val="00773447"/>
    <w:rsid w:val="00774452"/>
    <w:rsid w:val="007A1D22"/>
    <w:rsid w:val="007C0762"/>
    <w:rsid w:val="007E2ACC"/>
    <w:rsid w:val="007E398C"/>
    <w:rsid w:val="00800F04"/>
    <w:rsid w:val="00804744"/>
    <w:rsid w:val="008213AE"/>
    <w:rsid w:val="00824E0C"/>
    <w:rsid w:val="008416D2"/>
    <w:rsid w:val="0085061B"/>
    <w:rsid w:val="0085411C"/>
    <w:rsid w:val="008718AC"/>
    <w:rsid w:val="00877A5B"/>
    <w:rsid w:val="008A3AC3"/>
    <w:rsid w:val="008A5A02"/>
    <w:rsid w:val="008C10F9"/>
    <w:rsid w:val="008C6C40"/>
    <w:rsid w:val="008D6DF5"/>
    <w:rsid w:val="008F2BB3"/>
    <w:rsid w:val="008F79CB"/>
    <w:rsid w:val="00913A9F"/>
    <w:rsid w:val="009461C8"/>
    <w:rsid w:val="00957FBD"/>
    <w:rsid w:val="00965530"/>
    <w:rsid w:val="00993D5C"/>
    <w:rsid w:val="00A5643C"/>
    <w:rsid w:val="00A56537"/>
    <w:rsid w:val="00A57546"/>
    <w:rsid w:val="00A602CB"/>
    <w:rsid w:val="00A61254"/>
    <w:rsid w:val="00A65114"/>
    <w:rsid w:val="00A804EB"/>
    <w:rsid w:val="00A839D2"/>
    <w:rsid w:val="00AA37A1"/>
    <w:rsid w:val="00AB02A9"/>
    <w:rsid w:val="00AB09F4"/>
    <w:rsid w:val="00AB4712"/>
    <w:rsid w:val="00AB53F5"/>
    <w:rsid w:val="00AC1FE3"/>
    <w:rsid w:val="00AC2426"/>
    <w:rsid w:val="00AC256B"/>
    <w:rsid w:val="00AC778D"/>
    <w:rsid w:val="00B04647"/>
    <w:rsid w:val="00B507DA"/>
    <w:rsid w:val="00B50812"/>
    <w:rsid w:val="00B551D6"/>
    <w:rsid w:val="00B57B8C"/>
    <w:rsid w:val="00B663FE"/>
    <w:rsid w:val="00B8249E"/>
    <w:rsid w:val="00BA3852"/>
    <w:rsid w:val="00BA7649"/>
    <w:rsid w:val="00BB07B9"/>
    <w:rsid w:val="00BC0C35"/>
    <w:rsid w:val="00BE21A7"/>
    <w:rsid w:val="00BE2F9A"/>
    <w:rsid w:val="00BE4F82"/>
    <w:rsid w:val="00BE7F8F"/>
    <w:rsid w:val="00BF7F2C"/>
    <w:rsid w:val="00C422CF"/>
    <w:rsid w:val="00C67AC0"/>
    <w:rsid w:val="00C75AEE"/>
    <w:rsid w:val="00C818BA"/>
    <w:rsid w:val="00C868B9"/>
    <w:rsid w:val="00CA46FB"/>
    <w:rsid w:val="00CD103A"/>
    <w:rsid w:val="00CD26E9"/>
    <w:rsid w:val="00CE1985"/>
    <w:rsid w:val="00CE6B0C"/>
    <w:rsid w:val="00CF7E0A"/>
    <w:rsid w:val="00D03B1A"/>
    <w:rsid w:val="00D3446F"/>
    <w:rsid w:val="00D53A65"/>
    <w:rsid w:val="00D665E5"/>
    <w:rsid w:val="00D82833"/>
    <w:rsid w:val="00DD509F"/>
    <w:rsid w:val="00DE13CE"/>
    <w:rsid w:val="00E01F9F"/>
    <w:rsid w:val="00E12907"/>
    <w:rsid w:val="00E32202"/>
    <w:rsid w:val="00E354A8"/>
    <w:rsid w:val="00E4009F"/>
    <w:rsid w:val="00E5321A"/>
    <w:rsid w:val="00E83C7C"/>
    <w:rsid w:val="00E85C2D"/>
    <w:rsid w:val="00E979DB"/>
    <w:rsid w:val="00EA39E8"/>
    <w:rsid w:val="00EB49DA"/>
    <w:rsid w:val="00EB6F78"/>
    <w:rsid w:val="00EC5ECC"/>
    <w:rsid w:val="00ED2826"/>
    <w:rsid w:val="00ED5E2E"/>
    <w:rsid w:val="00EE3565"/>
    <w:rsid w:val="00EF25BF"/>
    <w:rsid w:val="00F21D49"/>
    <w:rsid w:val="00F41719"/>
    <w:rsid w:val="00F41CA6"/>
    <w:rsid w:val="00F4729B"/>
    <w:rsid w:val="00F47DBC"/>
    <w:rsid w:val="00FB0FA1"/>
    <w:rsid w:val="00FC0D56"/>
    <w:rsid w:val="00FC7196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38D2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  <w:style w:type="character" w:styleId="Hyperlink">
    <w:name w:val="Hyperlink"/>
    <w:basedOn w:val="DefaultParagraphFont"/>
    <w:uiPriority w:val="99"/>
    <w:unhideWhenUsed/>
    <w:rsid w:val="007E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Janet75</dc:creator>
  <cp:lastModifiedBy>Chrystal Sanchez</cp:lastModifiedBy>
  <cp:revision>2</cp:revision>
  <cp:lastPrinted>2015-05-18T16:31:00Z</cp:lastPrinted>
  <dcterms:created xsi:type="dcterms:W3CDTF">2017-02-02T15:24:00Z</dcterms:created>
  <dcterms:modified xsi:type="dcterms:W3CDTF">2017-02-02T15:24:00Z</dcterms:modified>
</cp:coreProperties>
</file>