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34" w:rsidRPr="00DD5434" w:rsidRDefault="00DD5434">
      <w:pPr>
        <w:rPr>
          <w:b/>
          <w:i/>
        </w:rPr>
      </w:pPr>
      <w:r w:rsidRPr="00DD5434">
        <w:rPr>
          <w:b/>
          <w:i/>
        </w:rPr>
        <w:t>Effective date:  December 1, 2021</w:t>
      </w:r>
    </w:p>
    <w:p w:rsidR="00DD5434" w:rsidRDefault="00DD5434"/>
    <w:tbl>
      <w:tblPr>
        <w:tblW w:w="9056" w:type="dxa"/>
        <w:tblLook w:val="04A0" w:firstRow="1" w:lastRow="0" w:firstColumn="1" w:lastColumn="0" w:noHBand="0" w:noVBand="1"/>
      </w:tblPr>
      <w:tblGrid>
        <w:gridCol w:w="3060"/>
        <w:gridCol w:w="1120"/>
        <w:gridCol w:w="1100"/>
        <w:gridCol w:w="1800"/>
        <w:gridCol w:w="960"/>
        <w:gridCol w:w="1016"/>
      </w:tblGrid>
      <w:tr w:rsidR="00DD5434" w:rsidRPr="00DD5434" w:rsidTr="00DD5434">
        <w:trPr>
          <w:trHeight w:val="360"/>
        </w:trPr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Instructional </w:t>
            </w:r>
            <w:r w:rsidRPr="00DD54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Teacher Assistant Salary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Table</w:t>
            </w:r>
          </w:p>
        </w:tc>
      </w:tr>
      <w:tr w:rsidR="00DD5434" w:rsidRPr="00DD5434" w:rsidTr="00DD5434">
        <w:trPr>
          <w:trHeight w:val="360"/>
        </w:trPr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2021-2022</w:t>
            </w:r>
          </w:p>
        </w:tc>
      </w:tr>
      <w:tr w:rsidR="0020544F" w:rsidRPr="00DD5434" w:rsidTr="0020544F">
        <w:trPr>
          <w:trHeight w:val="36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44F" w:rsidRPr="00DD5434" w:rsidRDefault="0020544F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544F" w:rsidRPr="00DD5434" w:rsidRDefault="0020544F" w:rsidP="00205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HS/Praxis+</w:t>
            </w:r>
          </w:p>
          <w:p w:rsidR="0020544F" w:rsidRPr="00DD5434" w:rsidRDefault="0020544F" w:rsidP="00205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48+ College Credits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4F" w:rsidRPr="00DD5434" w:rsidRDefault="0020544F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44F" w:rsidRPr="00DD5434" w:rsidTr="0020544F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544F" w:rsidRPr="00DD5434" w:rsidRDefault="0020544F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544F" w:rsidRPr="00DD5434" w:rsidRDefault="0020544F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HS Diploma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544F" w:rsidRPr="00DD5434" w:rsidRDefault="0020544F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Plus Praxis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544F" w:rsidRPr="00DD5434" w:rsidRDefault="0020544F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544F" w:rsidRPr="00DD5434" w:rsidRDefault="0020544F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BA/BS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0544F" w:rsidRPr="00DD5434" w:rsidRDefault="0020544F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MA/MS+</w:t>
            </w: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54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PREVIOUS YEARS OF SERVICE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 w:rsidRPr="00DD54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-0-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$12.85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13.35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14.35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16.35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17.35</w:t>
            </w: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4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$12.98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$13.48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$14.48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$16.48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$17.48</w:t>
            </w: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4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$13.11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$13.61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$14.61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$16.61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$17.61</w:t>
            </w: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4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$13.24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$13.74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$14.74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$16.74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$17.74</w:t>
            </w: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4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$13.36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$13.86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$14.86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$16.86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$17.86</w:t>
            </w: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4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$13.49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$13.99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$14.99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$16.99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$17.99</w:t>
            </w: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4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$13.62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$14.12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$15.12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$17.12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$18.12</w:t>
            </w: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4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$13.75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$14.25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$15.25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$17.25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$18.25</w:t>
            </w: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4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$13.88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$14.38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$15.38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$17.38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$18.38</w:t>
            </w: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4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$14.01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$14.51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$15.51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$17.51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$18.51</w:t>
            </w: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D54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$14.14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$14.64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$15.64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$17.64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$18.64</w:t>
            </w:r>
          </w:p>
        </w:tc>
      </w:tr>
      <w:tr w:rsidR="00397BC8" w:rsidRPr="00DD5434" w:rsidTr="00C07A4C">
        <w:trPr>
          <w:trHeight w:val="288"/>
        </w:trPr>
        <w:tc>
          <w:tcPr>
            <w:tcW w:w="90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C8" w:rsidRPr="00DD5434" w:rsidRDefault="00397BC8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order to participate in various extra services assignments, employees may need extra authorizations.</w:t>
            </w: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Hourly Increase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5434">
              <w:rPr>
                <w:rFonts w:ascii="Calibri" w:eastAsia="Times New Roman" w:hAnsi="Calibri" w:cs="Calibri"/>
                <w:color w:val="000000"/>
              </w:rPr>
              <w:t>SpEd</w:t>
            </w:r>
            <w:proofErr w:type="spellEnd"/>
            <w:r w:rsidRPr="00DD5434">
              <w:rPr>
                <w:rFonts w:ascii="Calibri" w:eastAsia="Times New Roman" w:hAnsi="Calibri" w:cs="Calibri"/>
                <w:color w:val="000000"/>
              </w:rPr>
              <w:t xml:space="preserve"> Assignment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$0.50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Emergency Response Team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$0.50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Intervention Team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$0.50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Morning Welcoming Team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$0.50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434" w:rsidRPr="00DD5434" w:rsidTr="00DD5434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Behaviorist Assignment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$0.50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34" w:rsidRPr="00DD5434" w:rsidRDefault="00DD5434" w:rsidP="00D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BC8" w:rsidRPr="00DD5434" w:rsidTr="00DD5434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C8" w:rsidRPr="00DD5434" w:rsidRDefault="00397BC8" w:rsidP="00397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First Aid/CPR Class</w:t>
            </w:r>
            <w:r w:rsidR="00366142">
              <w:rPr>
                <w:rFonts w:ascii="Calibri" w:eastAsia="Times New Roman" w:hAnsi="Calibri" w:cs="Calibri"/>
                <w:color w:val="000000"/>
              </w:rPr>
              <w:t xml:space="preserve"> (current)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C8" w:rsidRPr="00DD5434" w:rsidRDefault="00397BC8" w:rsidP="00397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5434">
              <w:rPr>
                <w:rFonts w:ascii="Calibri" w:eastAsia="Times New Roman" w:hAnsi="Calibri" w:cs="Calibri"/>
                <w:color w:val="000000"/>
              </w:rPr>
              <w:t>$0.50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C8" w:rsidRPr="00DD5434" w:rsidRDefault="00397BC8" w:rsidP="0039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C8" w:rsidRPr="00DD5434" w:rsidRDefault="00397BC8" w:rsidP="0039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C8" w:rsidRPr="00DD5434" w:rsidRDefault="00397BC8" w:rsidP="0039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C8" w:rsidRPr="00DD5434" w:rsidRDefault="00397BC8" w:rsidP="0039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7F44" w:rsidRDefault="00366142"/>
    <w:sectPr w:rsidR="002C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34"/>
    <w:rsid w:val="0020544F"/>
    <w:rsid w:val="002B1E1A"/>
    <w:rsid w:val="00366142"/>
    <w:rsid w:val="00397BC8"/>
    <w:rsid w:val="003C5BAB"/>
    <w:rsid w:val="00DD5434"/>
    <w:rsid w:val="00F26D77"/>
    <w:rsid w:val="00F5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8709"/>
  <w15:chartTrackingRefBased/>
  <w15:docId w15:val="{9F382AF0-48DF-4D7F-BC69-71C0F160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Eulogio Alejandre</dc:creator>
  <cp:keywords/>
  <dc:description/>
  <cp:lastModifiedBy>Eulogio Alejandre</cp:lastModifiedBy>
  <cp:revision>5</cp:revision>
  <cp:lastPrinted>2021-11-15T19:16:00Z</cp:lastPrinted>
  <dcterms:created xsi:type="dcterms:W3CDTF">2021-11-15T19:00:00Z</dcterms:created>
  <dcterms:modified xsi:type="dcterms:W3CDTF">2021-11-15T19:16:00Z</dcterms:modified>
</cp:coreProperties>
</file>