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F6" w:rsidRDefault="000950F6" w:rsidP="000950F6">
      <w:pPr>
        <w:pStyle w:val="Default"/>
        <w:rPr>
          <w:sz w:val="32"/>
          <w:szCs w:val="32"/>
        </w:rPr>
      </w:pPr>
      <w:r>
        <w:t xml:space="preserve"> </w:t>
      </w:r>
      <w:r>
        <w:rPr>
          <w:b/>
          <w:bCs/>
          <w:sz w:val="32"/>
          <w:szCs w:val="32"/>
        </w:rPr>
        <w:t xml:space="preserve">NEWS RELEASE </w:t>
      </w:r>
    </w:p>
    <w:p w:rsidR="000950F6" w:rsidRDefault="000950F6" w:rsidP="000950F6">
      <w:pPr>
        <w:pStyle w:val="Default"/>
        <w:rPr>
          <w:rFonts w:ascii="Arial" w:hAnsi="Arial" w:cs="Arial"/>
          <w:sz w:val="23"/>
          <w:szCs w:val="23"/>
        </w:rPr>
      </w:pPr>
      <w:r>
        <w:rPr>
          <w:rFonts w:ascii="Arial" w:hAnsi="Arial" w:cs="Arial"/>
          <w:sz w:val="23"/>
          <w:szCs w:val="23"/>
        </w:rPr>
        <w:t xml:space="preserve">Esperanza Elementary School </w:t>
      </w:r>
    </w:p>
    <w:p w:rsidR="000950F6" w:rsidRDefault="000950F6" w:rsidP="000950F6">
      <w:pPr>
        <w:pStyle w:val="Default"/>
        <w:rPr>
          <w:rFonts w:ascii="Arial" w:hAnsi="Arial" w:cs="Arial"/>
          <w:sz w:val="23"/>
          <w:szCs w:val="23"/>
        </w:rPr>
      </w:pPr>
      <w:r>
        <w:rPr>
          <w:rFonts w:ascii="Arial" w:hAnsi="Arial" w:cs="Arial"/>
          <w:sz w:val="23"/>
          <w:szCs w:val="23"/>
        </w:rPr>
        <w:t>September 7, 2023</w:t>
      </w:r>
    </w:p>
    <w:p w:rsidR="000950F6" w:rsidRDefault="000950F6" w:rsidP="000950F6">
      <w:pPr>
        <w:pStyle w:val="Default"/>
        <w:rPr>
          <w:rFonts w:ascii="Arial" w:hAnsi="Arial" w:cs="Arial"/>
          <w:sz w:val="23"/>
          <w:szCs w:val="23"/>
        </w:rPr>
      </w:pPr>
    </w:p>
    <w:p w:rsidR="000950F6" w:rsidRDefault="000950F6" w:rsidP="000950F6">
      <w:pPr>
        <w:pStyle w:val="Default"/>
        <w:rPr>
          <w:rFonts w:ascii="Arial" w:hAnsi="Arial" w:cs="Arial"/>
          <w:b/>
          <w:bCs/>
          <w:sz w:val="28"/>
          <w:szCs w:val="28"/>
        </w:rPr>
      </w:pPr>
      <w:r>
        <w:rPr>
          <w:rFonts w:ascii="Arial" w:hAnsi="Arial" w:cs="Arial"/>
          <w:b/>
          <w:bCs/>
          <w:sz w:val="28"/>
          <w:szCs w:val="28"/>
        </w:rPr>
        <w:t xml:space="preserve">Esperanza Elementary School Bucks the State Trend and Shows Tremendous Improvement in Test Scores </w:t>
      </w:r>
    </w:p>
    <w:p w:rsidR="000950F6" w:rsidRDefault="000950F6" w:rsidP="000950F6">
      <w:pPr>
        <w:pStyle w:val="Default"/>
        <w:rPr>
          <w:sz w:val="28"/>
          <w:szCs w:val="28"/>
        </w:rPr>
      </w:pPr>
    </w:p>
    <w:p w:rsidR="000950F6" w:rsidRDefault="000950F6" w:rsidP="000950F6">
      <w:pPr>
        <w:pStyle w:val="Default"/>
        <w:rPr>
          <w:rFonts w:ascii="Arial" w:hAnsi="Arial" w:cs="Arial"/>
          <w:i/>
          <w:iCs/>
          <w:sz w:val="26"/>
          <w:szCs w:val="26"/>
        </w:rPr>
      </w:pPr>
      <w:r>
        <w:rPr>
          <w:rFonts w:ascii="Arial" w:hAnsi="Arial" w:cs="Arial"/>
          <w:i/>
          <w:iCs/>
          <w:sz w:val="26"/>
          <w:szCs w:val="26"/>
        </w:rPr>
        <w:t xml:space="preserve">Dual Language Immersion Practice helps school continue their pre-pandemic trajectory of improvement. </w:t>
      </w:r>
    </w:p>
    <w:p w:rsidR="000950F6" w:rsidRDefault="000950F6" w:rsidP="000950F6">
      <w:pPr>
        <w:pStyle w:val="Default"/>
        <w:rPr>
          <w:sz w:val="26"/>
          <w:szCs w:val="26"/>
        </w:rPr>
      </w:pPr>
    </w:p>
    <w:p w:rsidR="000950F6" w:rsidRDefault="000950F6" w:rsidP="000950F6">
      <w:pPr>
        <w:pStyle w:val="Default"/>
        <w:rPr>
          <w:sz w:val="23"/>
          <w:szCs w:val="23"/>
        </w:rPr>
      </w:pPr>
      <w:r>
        <w:rPr>
          <w:rFonts w:ascii="Arial" w:hAnsi="Arial" w:cs="Arial"/>
          <w:b/>
          <w:bCs/>
          <w:sz w:val="23"/>
          <w:szCs w:val="23"/>
        </w:rPr>
        <w:t xml:space="preserve">West Valley City, Utah- </w:t>
      </w:r>
      <w:r>
        <w:rPr>
          <w:rFonts w:ascii="Arial" w:hAnsi="Arial" w:cs="Arial"/>
          <w:b/>
          <w:bCs/>
          <w:sz w:val="23"/>
          <w:szCs w:val="23"/>
        </w:rPr>
        <w:t>September 7, 2023</w:t>
      </w:r>
      <w:r>
        <w:rPr>
          <w:rFonts w:ascii="Arial" w:hAnsi="Arial" w:cs="Arial"/>
          <w:b/>
          <w:bCs/>
          <w:sz w:val="23"/>
          <w:szCs w:val="23"/>
        </w:rPr>
        <w:t xml:space="preserve"> </w:t>
      </w:r>
    </w:p>
    <w:p w:rsidR="000950F6" w:rsidRDefault="000950F6" w:rsidP="000950F6">
      <w:pPr>
        <w:pStyle w:val="Default"/>
        <w:rPr>
          <w:sz w:val="23"/>
          <w:szCs w:val="23"/>
        </w:rPr>
      </w:pPr>
      <w:r>
        <w:rPr>
          <w:sz w:val="23"/>
          <w:szCs w:val="23"/>
        </w:rPr>
        <w:t>The Utah State Office of Education released the 2</w:t>
      </w:r>
      <w:r>
        <w:rPr>
          <w:sz w:val="23"/>
          <w:szCs w:val="23"/>
        </w:rPr>
        <w:t>022-2023</w:t>
      </w:r>
      <w:r>
        <w:rPr>
          <w:sz w:val="23"/>
          <w:szCs w:val="23"/>
        </w:rPr>
        <w:t xml:space="preserve"> End of Year Test Results. According to </w:t>
      </w:r>
      <w:proofErr w:type="spellStart"/>
      <w:r>
        <w:rPr>
          <w:sz w:val="23"/>
          <w:szCs w:val="23"/>
        </w:rPr>
        <w:t>Eulogio</w:t>
      </w:r>
      <w:proofErr w:type="spellEnd"/>
      <w:r>
        <w:rPr>
          <w:sz w:val="23"/>
          <w:szCs w:val="23"/>
        </w:rPr>
        <w:t xml:space="preserve"> </w:t>
      </w:r>
      <w:proofErr w:type="spellStart"/>
      <w:r>
        <w:rPr>
          <w:sz w:val="23"/>
          <w:szCs w:val="23"/>
        </w:rPr>
        <w:t>Alejandre</w:t>
      </w:r>
      <w:proofErr w:type="spellEnd"/>
      <w:r>
        <w:rPr>
          <w:sz w:val="23"/>
          <w:szCs w:val="23"/>
        </w:rPr>
        <w:t xml:space="preserve">, principal of the school, the report contains an overview of the student achievement results obtained from a variety of state assessments during the </w:t>
      </w:r>
      <w:r>
        <w:rPr>
          <w:sz w:val="23"/>
          <w:szCs w:val="23"/>
        </w:rPr>
        <w:t>2022-2023</w:t>
      </w:r>
      <w:r>
        <w:rPr>
          <w:sz w:val="23"/>
          <w:szCs w:val="23"/>
        </w:rPr>
        <w:t xml:space="preserve"> school year. State assessments provide everyone with valuable information for planning, measuring, and evaluating the effectiveness of programs at Esperanza Elementary. </w:t>
      </w:r>
    </w:p>
    <w:p w:rsidR="000950F6" w:rsidRDefault="000950F6" w:rsidP="000950F6">
      <w:pPr>
        <w:pStyle w:val="Default"/>
        <w:rPr>
          <w:sz w:val="23"/>
          <w:szCs w:val="23"/>
        </w:rPr>
      </w:pPr>
      <w:r>
        <w:rPr>
          <w:sz w:val="23"/>
          <w:szCs w:val="23"/>
        </w:rPr>
        <w:t xml:space="preserve">Principal </w:t>
      </w:r>
      <w:proofErr w:type="spellStart"/>
      <w:r>
        <w:rPr>
          <w:sz w:val="23"/>
          <w:szCs w:val="23"/>
        </w:rPr>
        <w:t>Alejandre</w:t>
      </w:r>
      <w:proofErr w:type="spellEnd"/>
      <w:r>
        <w:rPr>
          <w:sz w:val="23"/>
          <w:szCs w:val="23"/>
        </w:rPr>
        <w:t xml:space="preserve"> understands that good decisions are informed and validated by quality data. This year, Mr. </w:t>
      </w:r>
      <w:proofErr w:type="spellStart"/>
      <w:r>
        <w:rPr>
          <w:sz w:val="23"/>
          <w:szCs w:val="23"/>
        </w:rPr>
        <w:t>Alejandre</w:t>
      </w:r>
      <w:proofErr w:type="spellEnd"/>
      <w:r>
        <w:rPr>
          <w:sz w:val="23"/>
          <w:szCs w:val="23"/>
        </w:rPr>
        <w:t xml:space="preserve"> and the school board </w:t>
      </w:r>
      <w:r>
        <w:rPr>
          <w:sz w:val="23"/>
          <w:szCs w:val="23"/>
        </w:rPr>
        <w:t>continue to be</w:t>
      </w:r>
      <w:r>
        <w:rPr>
          <w:sz w:val="23"/>
          <w:szCs w:val="23"/>
        </w:rPr>
        <w:t xml:space="preserve"> interested in exploring the effects of the COVID-19 Pandemic on Student Achievement at the school, </w:t>
      </w:r>
      <w:proofErr w:type="gramStart"/>
      <w:r>
        <w:rPr>
          <w:sz w:val="23"/>
          <w:szCs w:val="23"/>
        </w:rPr>
        <w:t>Statewide</w:t>
      </w:r>
      <w:proofErr w:type="gramEnd"/>
      <w:r>
        <w:rPr>
          <w:sz w:val="23"/>
          <w:szCs w:val="23"/>
        </w:rPr>
        <w:t xml:space="preserve"> academic impacts of school disruptions from the COVID-19 pandemic on student learning are significant and will require support and resources to sustain necessary interventions for some time. However, our teachers and students did not follow the state trend. </w:t>
      </w:r>
    </w:p>
    <w:p w:rsidR="000950F6" w:rsidRDefault="000950F6" w:rsidP="000950F6">
      <w:pPr>
        <w:pStyle w:val="Default"/>
        <w:rPr>
          <w:sz w:val="23"/>
          <w:szCs w:val="23"/>
        </w:rPr>
      </w:pPr>
      <w:r>
        <w:rPr>
          <w:sz w:val="23"/>
          <w:szCs w:val="23"/>
        </w:rPr>
        <w:t>Esperanza students continued their pre-pandemic improvement trend. Esper</w:t>
      </w:r>
      <w:r>
        <w:rPr>
          <w:sz w:val="23"/>
          <w:szCs w:val="23"/>
        </w:rPr>
        <w:t>anza Elementary School is now 36% proficient in science; 30</w:t>
      </w:r>
      <w:r>
        <w:rPr>
          <w:sz w:val="23"/>
          <w:szCs w:val="23"/>
        </w:rPr>
        <w:t xml:space="preserve">% proficient in English Language Arts; and 38% proficient in math. Compared to 11% </w:t>
      </w:r>
      <w:r>
        <w:rPr>
          <w:sz w:val="23"/>
          <w:szCs w:val="23"/>
        </w:rPr>
        <w:t xml:space="preserve">in math </w:t>
      </w:r>
      <w:r>
        <w:rPr>
          <w:sz w:val="23"/>
          <w:szCs w:val="23"/>
        </w:rPr>
        <w:t xml:space="preserve">when the school opened in 2014; 10% in English Language Arts; and 9% in mathematics. The school is happy and proud of its students and teachers. Click on the following link to see all the school’s results. </w:t>
      </w:r>
    </w:p>
    <w:p w:rsidR="000950F6" w:rsidRDefault="000950F6" w:rsidP="000950F6">
      <w:pPr>
        <w:pStyle w:val="Default"/>
        <w:rPr>
          <w:sz w:val="23"/>
          <w:szCs w:val="23"/>
        </w:rPr>
      </w:pPr>
    </w:p>
    <w:p w:rsidR="000950F6" w:rsidRDefault="000950F6" w:rsidP="000950F6">
      <w:pPr>
        <w:pStyle w:val="Default"/>
        <w:rPr>
          <w:sz w:val="26"/>
          <w:szCs w:val="26"/>
        </w:rPr>
      </w:pPr>
      <w:r>
        <w:rPr>
          <w:rFonts w:ascii="Arial" w:hAnsi="Arial" w:cs="Arial"/>
          <w:b/>
          <w:bCs/>
          <w:sz w:val="26"/>
          <w:szCs w:val="26"/>
        </w:rPr>
        <w:t xml:space="preserve">About Esperanza Elementary School </w:t>
      </w:r>
    </w:p>
    <w:p w:rsidR="000950F6" w:rsidRDefault="000950F6" w:rsidP="000950F6">
      <w:pPr>
        <w:pStyle w:val="Default"/>
        <w:rPr>
          <w:rFonts w:ascii="Arial" w:hAnsi="Arial" w:cs="Arial"/>
          <w:sz w:val="23"/>
          <w:szCs w:val="23"/>
        </w:rPr>
      </w:pPr>
      <w:r>
        <w:rPr>
          <w:rFonts w:ascii="Arial" w:hAnsi="Arial" w:cs="Arial"/>
          <w:sz w:val="23"/>
          <w:szCs w:val="23"/>
        </w:rPr>
        <w:t xml:space="preserve">Esperanza Elementary School is a Spanish/English Dual Language Immersion charter school located in West Valley City. The school uses a 90/10 instructional model. Ninety percent of the instruction in the early grades is provided in Spanish and ten percent is provided in English. In the upper grades the school provides fifty percent of the instruction in Spanish and fifty percent in English. Currently, ninety-nine percent of the students are Hispanic. </w:t>
      </w:r>
    </w:p>
    <w:p w:rsidR="000950F6" w:rsidRDefault="000950F6" w:rsidP="000950F6">
      <w:pPr>
        <w:pStyle w:val="Default"/>
        <w:rPr>
          <w:sz w:val="23"/>
          <w:szCs w:val="23"/>
        </w:rPr>
      </w:pPr>
    </w:p>
    <w:p w:rsidR="000950F6" w:rsidRDefault="000950F6" w:rsidP="000950F6">
      <w:pPr>
        <w:pStyle w:val="Default"/>
        <w:rPr>
          <w:sz w:val="23"/>
          <w:szCs w:val="23"/>
        </w:rPr>
      </w:pPr>
      <w:r>
        <w:rPr>
          <w:rFonts w:ascii="Arial" w:hAnsi="Arial" w:cs="Arial"/>
          <w:b/>
          <w:bCs/>
          <w:sz w:val="23"/>
          <w:szCs w:val="23"/>
        </w:rPr>
        <w:t xml:space="preserve">Media Contact: </w:t>
      </w:r>
    </w:p>
    <w:p w:rsidR="000950F6" w:rsidRPr="000950F6" w:rsidRDefault="000950F6" w:rsidP="000950F6">
      <w:pPr>
        <w:pStyle w:val="Default"/>
        <w:rPr>
          <w:rFonts w:ascii="Arial" w:hAnsi="Arial" w:cs="Arial"/>
          <w:sz w:val="23"/>
          <w:szCs w:val="23"/>
          <w:lang w:val="es-MX"/>
        </w:rPr>
      </w:pPr>
      <w:r w:rsidRPr="000950F6">
        <w:rPr>
          <w:rFonts w:ascii="Arial" w:hAnsi="Arial" w:cs="Arial"/>
          <w:sz w:val="23"/>
          <w:szCs w:val="23"/>
          <w:lang w:val="es-MX"/>
        </w:rPr>
        <w:t xml:space="preserve">Eulogio </w:t>
      </w:r>
      <w:proofErr w:type="spellStart"/>
      <w:r w:rsidRPr="000950F6">
        <w:rPr>
          <w:rFonts w:ascii="Arial" w:hAnsi="Arial" w:cs="Arial"/>
          <w:sz w:val="23"/>
          <w:szCs w:val="23"/>
          <w:lang w:val="es-MX"/>
        </w:rPr>
        <w:t>Alejandre</w:t>
      </w:r>
      <w:proofErr w:type="spellEnd"/>
      <w:r w:rsidRPr="000950F6">
        <w:rPr>
          <w:rFonts w:ascii="Arial" w:hAnsi="Arial" w:cs="Arial"/>
          <w:sz w:val="23"/>
          <w:szCs w:val="23"/>
          <w:lang w:val="es-MX"/>
        </w:rPr>
        <w:t xml:space="preserve"> </w:t>
      </w:r>
    </w:p>
    <w:p w:rsidR="000950F6" w:rsidRPr="000950F6" w:rsidRDefault="000950F6" w:rsidP="000950F6">
      <w:pPr>
        <w:pStyle w:val="Default"/>
        <w:rPr>
          <w:sz w:val="23"/>
          <w:szCs w:val="23"/>
          <w:lang w:val="es-MX"/>
        </w:rPr>
      </w:pPr>
      <w:r w:rsidRPr="000950F6">
        <w:rPr>
          <w:rFonts w:ascii="Arial" w:hAnsi="Arial" w:cs="Arial"/>
          <w:sz w:val="23"/>
          <w:szCs w:val="23"/>
          <w:lang w:val="es-MX"/>
        </w:rPr>
        <w:t>Principal/</w:t>
      </w:r>
      <w:proofErr w:type="spellStart"/>
      <w:r w:rsidRPr="000950F6">
        <w:rPr>
          <w:rFonts w:ascii="Arial" w:hAnsi="Arial" w:cs="Arial"/>
          <w:sz w:val="23"/>
          <w:szCs w:val="23"/>
          <w:lang w:val="es-MX"/>
        </w:rPr>
        <w:t>Executive</w:t>
      </w:r>
      <w:proofErr w:type="spellEnd"/>
      <w:r w:rsidRPr="000950F6">
        <w:rPr>
          <w:rFonts w:ascii="Arial" w:hAnsi="Arial" w:cs="Arial"/>
          <w:sz w:val="23"/>
          <w:szCs w:val="23"/>
          <w:lang w:val="es-MX"/>
        </w:rPr>
        <w:t xml:space="preserve"> Director </w:t>
      </w:r>
    </w:p>
    <w:p w:rsidR="000950F6" w:rsidRPr="000950F6" w:rsidRDefault="000950F6" w:rsidP="000950F6">
      <w:pPr>
        <w:pStyle w:val="Default"/>
        <w:rPr>
          <w:rFonts w:ascii="Arial" w:hAnsi="Arial" w:cs="Arial"/>
          <w:color w:val="0462C1"/>
          <w:sz w:val="23"/>
          <w:szCs w:val="23"/>
          <w:lang w:val="es-MX"/>
        </w:rPr>
      </w:pPr>
      <w:r w:rsidRPr="000950F6">
        <w:rPr>
          <w:rFonts w:ascii="Arial" w:hAnsi="Arial" w:cs="Arial"/>
          <w:color w:val="0462C1"/>
          <w:sz w:val="23"/>
          <w:szCs w:val="23"/>
          <w:lang w:val="es-MX"/>
        </w:rPr>
        <w:t xml:space="preserve">EAlejandre@esperanzaelementary.org </w:t>
      </w:r>
    </w:p>
    <w:p w:rsidR="000950F6" w:rsidRDefault="000950F6" w:rsidP="000950F6">
      <w:pPr>
        <w:pStyle w:val="Default"/>
        <w:rPr>
          <w:sz w:val="23"/>
          <w:szCs w:val="23"/>
        </w:rPr>
      </w:pPr>
      <w:r>
        <w:rPr>
          <w:rFonts w:ascii="Arial" w:hAnsi="Arial" w:cs="Arial"/>
          <w:sz w:val="23"/>
          <w:szCs w:val="23"/>
        </w:rPr>
        <w:t xml:space="preserve">801-305-1450 or 385-333-8280 </w:t>
      </w:r>
    </w:p>
    <w:p w:rsidR="000950F6" w:rsidRDefault="000950F6" w:rsidP="000950F6">
      <w:pPr>
        <w:rPr>
          <w:rFonts w:ascii="Arial" w:hAnsi="Arial" w:cs="Arial"/>
          <w:sz w:val="23"/>
          <w:szCs w:val="23"/>
        </w:rPr>
      </w:pPr>
      <w:r>
        <w:rPr>
          <w:rFonts w:ascii="Arial" w:hAnsi="Arial" w:cs="Arial"/>
          <w:sz w:val="23"/>
          <w:szCs w:val="23"/>
        </w:rPr>
        <w:t>Esperanzaelementary.org</w:t>
      </w:r>
    </w:p>
    <w:p w:rsidR="0034405A" w:rsidRDefault="0034405A" w:rsidP="000950F6">
      <w:pPr>
        <w:rPr>
          <w:rFonts w:ascii="Arial" w:hAnsi="Arial" w:cs="Arial"/>
          <w:sz w:val="23"/>
          <w:szCs w:val="23"/>
        </w:rPr>
      </w:pPr>
    </w:p>
    <w:p w:rsidR="0034405A" w:rsidRDefault="0034405A" w:rsidP="0034405A">
      <w:pPr>
        <w:rPr>
          <w:b/>
          <w:lang w:val="es-MX"/>
        </w:rPr>
      </w:pPr>
    </w:p>
    <w:p w:rsidR="0034405A" w:rsidRPr="0034405A" w:rsidRDefault="0034405A" w:rsidP="0034405A">
      <w:pPr>
        <w:spacing w:after="0"/>
        <w:rPr>
          <w:b/>
          <w:lang w:val="es-MX"/>
        </w:rPr>
      </w:pPr>
      <w:r w:rsidRPr="0034405A">
        <w:rPr>
          <w:b/>
          <w:lang w:val="es-MX"/>
        </w:rPr>
        <w:lastRenderedPageBreak/>
        <w:t>COMUNICADO DE PRENSA</w:t>
      </w:r>
    </w:p>
    <w:p w:rsidR="0034405A" w:rsidRPr="0034405A" w:rsidRDefault="0034405A" w:rsidP="0034405A">
      <w:pPr>
        <w:spacing w:after="0"/>
        <w:rPr>
          <w:lang w:val="es-MX"/>
        </w:rPr>
      </w:pPr>
      <w:r w:rsidRPr="0034405A">
        <w:rPr>
          <w:lang w:val="es-MX"/>
        </w:rPr>
        <w:t>Escuela Primaria Esperanza</w:t>
      </w:r>
    </w:p>
    <w:p w:rsidR="0034405A" w:rsidRDefault="0034405A" w:rsidP="0034405A">
      <w:pPr>
        <w:spacing w:after="0"/>
        <w:rPr>
          <w:lang w:val="es-MX"/>
        </w:rPr>
      </w:pPr>
      <w:r w:rsidRPr="0034405A">
        <w:rPr>
          <w:lang w:val="es-MX"/>
        </w:rPr>
        <w:t>7 de septiembre de 2023</w:t>
      </w:r>
    </w:p>
    <w:p w:rsidR="0034405A" w:rsidRPr="0034405A" w:rsidRDefault="0034405A" w:rsidP="0034405A">
      <w:pPr>
        <w:spacing w:after="0"/>
        <w:rPr>
          <w:lang w:val="es-MX"/>
        </w:rPr>
      </w:pPr>
    </w:p>
    <w:p w:rsidR="0034405A" w:rsidRPr="0034405A" w:rsidRDefault="0034405A" w:rsidP="0034405A">
      <w:pPr>
        <w:rPr>
          <w:b/>
          <w:lang w:val="es-MX"/>
        </w:rPr>
      </w:pPr>
      <w:r w:rsidRPr="0034405A">
        <w:rPr>
          <w:b/>
          <w:lang w:val="es-MX"/>
        </w:rPr>
        <w:t>La Escuela Primaria Esperanza va en contra de la tendencia estatal y muestra una tremenda mejora en los resultados de los exámenes</w:t>
      </w:r>
    </w:p>
    <w:p w:rsidR="0034405A" w:rsidRPr="0034405A" w:rsidRDefault="0034405A" w:rsidP="0034405A">
      <w:pPr>
        <w:rPr>
          <w:lang w:val="es-MX"/>
        </w:rPr>
      </w:pPr>
      <w:r w:rsidRPr="0034405A">
        <w:rPr>
          <w:lang w:val="es-MX"/>
        </w:rPr>
        <w:t>La práctica de inmersión en dos idiomas ayuda a la escuela a continuar su trayectoria de mejora previa a la pandemia.</w:t>
      </w:r>
    </w:p>
    <w:p w:rsidR="0034405A" w:rsidRPr="0034405A" w:rsidRDefault="0034405A" w:rsidP="0034405A">
      <w:pPr>
        <w:rPr>
          <w:b/>
          <w:lang w:val="es-MX"/>
        </w:rPr>
      </w:pPr>
      <w:r w:rsidRPr="0034405A">
        <w:rPr>
          <w:b/>
          <w:lang w:val="es-MX"/>
        </w:rPr>
        <w:t>West Valley City, Utah- 7 de septiembre de 2023</w:t>
      </w:r>
    </w:p>
    <w:p w:rsidR="0034405A" w:rsidRPr="0034405A" w:rsidRDefault="0034405A" w:rsidP="0034405A">
      <w:pPr>
        <w:rPr>
          <w:lang w:val="es-MX"/>
        </w:rPr>
      </w:pPr>
      <w:r w:rsidRPr="0034405A">
        <w:rPr>
          <w:lang w:val="es-MX"/>
        </w:rPr>
        <w:t xml:space="preserve">La Oficina de Educación del Estado de Utah publicó los resultados de las pruebas de fin de año 2022-2023. Según Eulogio </w:t>
      </w:r>
      <w:proofErr w:type="spellStart"/>
      <w:r w:rsidRPr="0034405A">
        <w:rPr>
          <w:lang w:val="es-MX"/>
        </w:rPr>
        <w:t>Alejandre</w:t>
      </w:r>
      <w:proofErr w:type="spellEnd"/>
      <w:r w:rsidRPr="0034405A">
        <w:rPr>
          <w:lang w:val="es-MX"/>
        </w:rPr>
        <w:t xml:space="preserve">, director de la escuela, el informe contiene una descripción general de los resultados de rendimiento estudiantil obtenidos de una variedad de evaluaciones estatales durante el año escolar 2022-2023. Las evaluaciones estatales brindan a </w:t>
      </w:r>
      <w:proofErr w:type="gramStart"/>
      <w:r w:rsidRPr="0034405A">
        <w:rPr>
          <w:lang w:val="es-MX"/>
        </w:rPr>
        <w:t>todos información valiosa</w:t>
      </w:r>
      <w:proofErr w:type="gramEnd"/>
      <w:r w:rsidRPr="0034405A">
        <w:rPr>
          <w:lang w:val="es-MX"/>
        </w:rPr>
        <w:t xml:space="preserve"> para planificar, medir y evaluar la efectividad de los programas en la Primaria Esperanza.</w:t>
      </w:r>
    </w:p>
    <w:p w:rsidR="0034405A" w:rsidRPr="0034405A" w:rsidRDefault="0034405A" w:rsidP="0034405A">
      <w:pPr>
        <w:rPr>
          <w:lang w:val="es-MX"/>
        </w:rPr>
      </w:pPr>
      <w:r>
        <w:rPr>
          <w:lang w:val="es-MX"/>
        </w:rPr>
        <w:t xml:space="preserve">El Director </w:t>
      </w:r>
      <w:proofErr w:type="spellStart"/>
      <w:r w:rsidRPr="0034405A">
        <w:rPr>
          <w:lang w:val="es-MX"/>
        </w:rPr>
        <w:t>Alejandre</w:t>
      </w:r>
      <w:proofErr w:type="spellEnd"/>
      <w:r w:rsidRPr="0034405A">
        <w:rPr>
          <w:lang w:val="es-MX"/>
        </w:rPr>
        <w:t xml:space="preserve"> entiende que las buenas decisiones están fundamentadas y validadas por datos de calidad. Este año, el Sr. </w:t>
      </w:r>
      <w:proofErr w:type="spellStart"/>
      <w:r w:rsidRPr="0034405A">
        <w:rPr>
          <w:lang w:val="es-MX"/>
        </w:rPr>
        <w:t>Alejandre</w:t>
      </w:r>
      <w:proofErr w:type="spellEnd"/>
      <w:r w:rsidRPr="0034405A">
        <w:rPr>
          <w:lang w:val="es-MX"/>
        </w:rPr>
        <w:t xml:space="preserve"> y la junta escolar continúan interesados ​​en explorar los efectos de la pandemia de COVID-19 en el rendimiento estudiantil en la escuela. Los impactos académicos a nivel estatal de las interrupciones escolares por la pandemia de COVID-19 en el aprendizaje de los estudiantes son significativos y requieren apoyo y recursos para sostener las intervenciones necesarias durante algún tiempo. Sin embargo, nuestros profesores y estudiantes no siguieron la tendencia estatal.</w:t>
      </w:r>
    </w:p>
    <w:p w:rsidR="0034405A" w:rsidRPr="0034405A" w:rsidRDefault="0034405A" w:rsidP="0034405A">
      <w:pPr>
        <w:rPr>
          <w:lang w:val="es-MX"/>
        </w:rPr>
      </w:pPr>
      <w:r w:rsidRPr="0034405A">
        <w:rPr>
          <w:lang w:val="es-MX"/>
        </w:rPr>
        <w:t xml:space="preserve">Los estudiantes de Esperanza continuaron con su tendencia de mejora </w:t>
      </w:r>
      <w:proofErr w:type="spellStart"/>
      <w:r w:rsidRPr="0034405A">
        <w:rPr>
          <w:lang w:val="es-MX"/>
        </w:rPr>
        <w:t>prepandemia</w:t>
      </w:r>
      <w:proofErr w:type="spellEnd"/>
      <w:r w:rsidRPr="0034405A">
        <w:rPr>
          <w:lang w:val="es-MX"/>
        </w:rPr>
        <w:t>. La Escuela Primaria Esperanza ahora tiene un 36% de dominio en ciencias; 30% competente en artes del lenguaje inglés; y 38% competente en matemáticas. En comparación con el 11% en matemáticas cuando la escuela abrió en 2014; 10% en Artes del Lenguaje Inglés; y 9% en matemáticas. La escuela está feliz y orgullosa de sus alumnos y profesores. Haz clic en el siguiente enlace para ver todos los resultados del colegio.</w:t>
      </w:r>
    </w:p>
    <w:p w:rsidR="0034405A" w:rsidRPr="0034405A" w:rsidRDefault="0034405A" w:rsidP="0034405A">
      <w:pPr>
        <w:rPr>
          <w:b/>
          <w:lang w:val="es-MX"/>
        </w:rPr>
      </w:pPr>
      <w:r w:rsidRPr="0034405A">
        <w:rPr>
          <w:b/>
          <w:lang w:val="es-MX"/>
        </w:rPr>
        <w:t>Acerca de la escuela primaria Esperanza</w:t>
      </w:r>
    </w:p>
    <w:p w:rsidR="0034405A" w:rsidRPr="0034405A" w:rsidRDefault="0034405A" w:rsidP="0034405A">
      <w:pPr>
        <w:rPr>
          <w:lang w:val="es-MX"/>
        </w:rPr>
      </w:pPr>
      <w:r w:rsidRPr="0034405A">
        <w:rPr>
          <w:lang w:val="es-MX"/>
        </w:rPr>
        <w:t>La Escuela Primaria Esperanza es una escuela autónoma de inmersión en dos idiomas español/inglés ubicada en West Valley City. La escuela utiliza un modelo de instrucción 90/10. El noventa por ciento de la instrucción en los primeros grados se brinda en español y el diez por ciento en inglés. En los grados superiores, la escuela ofrece el cincuenta por ciento de la instrucción en español y el cincuenta por ciento en inglés. Actualmente, el noventa y nueve por ciento de los estudiantes son hispanos.</w:t>
      </w:r>
    </w:p>
    <w:p w:rsidR="0034405A" w:rsidRPr="0034405A" w:rsidRDefault="0034405A" w:rsidP="0034405A">
      <w:pPr>
        <w:spacing w:after="0"/>
        <w:rPr>
          <w:lang w:val="es-MX"/>
        </w:rPr>
      </w:pPr>
    </w:p>
    <w:p w:rsidR="0034405A" w:rsidRPr="0034405A" w:rsidRDefault="000C227E" w:rsidP="0034405A">
      <w:pPr>
        <w:spacing w:after="0"/>
        <w:rPr>
          <w:b/>
          <w:lang w:val="es-MX"/>
        </w:rPr>
      </w:pPr>
      <w:r>
        <w:rPr>
          <w:b/>
          <w:lang w:val="es-MX"/>
        </w:rPr>
        <w:t>Contacto con los m</w:t>
      </w:r>
      <w:r w:rsidR="0034405A" w:rsidRPr="0034405A">
        <w:rPr>
          <w:b/>
          <w:lang w:val="es-MX"/>
        </w:rPr>
        <w:t>edios:</w:t>
      </w:r>
    </w:p>
    <w:p w:rsidR="0034405A" w:rsidRPr="0034405A" w:rsidRDefault="000C227E" w:rsidP="0034405A">
      <w:pPr>
        <w:spacing w:after="0"/>
        <w:rPr>
          <w:lang w:val="es-MX"/>
        </w:rPr>
      </w:pPr>
      <w:r>
        <w:rPr>
          <w:lang w:val="es-MX"/>
        </w:rPr>
        <w:t>Eulogio Alejandre</w:t>
      </w:r>
      <w:bookmarkStart w:id="0" w:name="_GoBack"/>
      <w:bookmarkEnd w:id="0"/>
    </w:p>
    <w:p w:rsidR="0034405A" w:rsidRPr="0034405A" w:rsidRDefault="0034405A" w:rsidP="0034405A">
      <w:pPr>
        <w:spacing w:after="0"/>
        <w:rPr>
          <w:lang w:val="es-MX"/>
        </w:rPr>
      </w:pPr>
      <w:r w:rsidRPr="0034405A">
        <w:rPr>
          <w:lang w:val="es-MX"/>
        </w:rPr>
        <w:t>Director Principal/Ejecutivo</w:t>
      </w:r>
    </w:p>
    <w:p w:rsidR="0034405A" w:rsidRPr="0034405A" w:rsidRDefault="0034405A" w:rsidP="0034405A">
      <w:pPr>
        <w:spacing w:after="0"/>
        <w:rPr>
          <w:lang w:val="es-MX"/>
        </w:rPr>
      </w:pPr>
      <w:r w:rsidRPr="0034405A">
        <w:rPr>
          <w:lang w:val="es-MX"/>
        </w:rPr>
        <w:t>EAlejandre@esperanzaelementary.org</w:t>
      </w:r>
    </w:p>
    <w:p w:rsidR="0034405A" w:rsidRPr="0034405A" w:rsidRDefault="0034405A" w:rsidP="0034405A">
      <w:pPr>
        <w:spacing w:after="0"/>
        <w:rPr>
          <w:lang w:val="es-MX"/>
        </w:rPr>
      </w:pPr>
      <w:r w:rsidRPr="0034405A">
        <w:rPr>
          <w:lang w:val="es-MX"/>
        </w:rPr>
        <w:t>801-305-1450 o 385-333-8280</w:t>
      </w:r>
    </w:p>
    <w:p w:rsidR="0034405A" w:rsidRDefault="0034405A" w:rsidP="0034405A">
      <w:pPr>
        <w:spacing w:after="0"/>
      </w:pPr>
      <w:r>
        <w:t>Esperanzaelementary.org</w:t>
      </w:r>
    </w:p>
    <w:sectPr w:rsidR="00344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D7" w:rsidRDefault="00D103D7" w:rsidP="0034405A">
      <w:pPr>
        <w:spacing w:after="0" w:line="240" w:lineRule="auto"/>
      </w:pPr>
      <w:r>
        <w:separator/>
      </w:r>
    </w:p>
  </w:endnote>
  <w:endnote w:type="continuationSeparator" w:id="0">
    <w:p w:rsidR="00D103D7" w:rsidRDefault="00D103D7" w:rsidP="0034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D7" w:rsidRDefault="00D103D7" w:rsidP="0034405A">
      <w:pPr>
        <w:spacing w:after="0" w:line="240" w:lineRule="auto"/>
      </w:pPr>
      <w:r>
        <w:separator/>
      </w:r>
    </w:p>
  </w:footnote>
  <w:footnote w:type="continuationSeparator" w:id="0">
    <w:p w:rsidR="00D103D7" w:rsidRDefault="00D103D7" w:rsidP="00344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6"/>
    <w:rsid w:val="000950F6"/>
    <w:rsid w:val="000C227E"/>
    <w:rsid w:val="0034405A"/>
    <w:rsid w:val="00D1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33F5"/>
  <w15:chartTrackingRefBased/>
  <w15:docId w15:val="{BCC2B960-2517-4CE8-837F-1C6736F6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0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5A"/>
  </w:style>
  <w:style w:type="paragraph" w:styleId="Footer">
    <w:name w:val="footer"/>
    <w:basedOn w:val="Normal"/>
    <w:link w:val="FooterChar"/>
    <w:uiPriority w:val="99"/>
    <w:unhideWhenUsed/>
    <w:rsid w:val="0034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Eulogio Alejandre</dc:creator>
  <cp:keywords/>
  <dc:description/>
  <cp:lastModifiedBy>Eulogio Alejandre</cp:lastModifiedBy>
  <cp:revision>3</cp:revision>
  <dcterms:created xsi:type="dcterms:W3CDTF">2023-09-07T16:18:00Z</dcterms:created>
  <dcterms:modified xsi:type="dcterms:W3CDTF">2023-09-07T16:28:00Z</dcterms:modified>
</cp:coreProperties>
</file>